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7A7B39" w:rsidRPr="00EA4BD6" w:rsidTr="00AC0C9A">
        <w:tc>
          <w:tcPr>
            <w:tcW w:w="9485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A4BD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A7B39" w:rsidRPr="00EA4BD6" w:rsidTr="00AC0C9A">
        <w:tc>
          <w:tcPr>
            <w:tcW w:w="9485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A4BD6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7A7B39" w:rsidRPr="00EA4BD6" w:rsidRDefault="007A7B39" w:rsidP="00AC0C9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A4BD6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7A7B39" w:rsidRPr="00EA4BD6" w:rsidTr="00AC0C9A">
        <w:tc>
          <w:tcPr>
            <w:tcW w:w="9485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A4BD6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A7B39" w:rsidRPr="00EA4BD6" w:rsidRDefault="007A7B39" w:rsidP="00AC0C9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A4BD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7A7B39" w:rsidRPr="00EA4BD6" w:rsidTr="00AC0C9A">
        <w:tc>
          <w:tcPr>
            <w:tcW w:w="9485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A7B39" w:rsidRPr="00EA4BD6" w:rsidTr="00AC0C9A">
        <w:tc>
          <w:tcPr>
            <w:tcW w:w="9485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A4BD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A7B39" w:rsidRPr="00EA4BD6" w:rsidTr="00AC0C9A">
        <w:tc>
          <w:tcPr>
            <w:tcW w:w="9485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A7B39" w:rsidRPr="00EA4BD6" w:rsidTr="00AC0C9A">
        <w:tc>
          <w:tcPr>
            <w:tcW w:w="9485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A7B39" w:rsidRPr="00EA4BD6" w:rsidTr="00AC0C9A">
        <w:tc>
          <w:tcPr>
            <w:tcW w:w="9485" w:type="dxa"/>
            <w:gridSpan w:val="2"/>
            <w:shd w:val="clear" w:color="auto" w:fill="auto"/>
          </w:tcPr>
          <w:p w:rsidR="007A7B39" w:rsidRPr="00333E58" w:rsidRDefault="007A7B39" w:rsidP="00AC0C9A">
            <w:pPr>
              <w:pStyle w:val="a3"/>
              <w:ind w:right="-271"/>
              <w:jc w:val="left"/>
              <w:rPr>
                <w:spacing w:val="20"/>
                <w:sz w:val="28"/>
                <w:u w:val="single"/>
              </w:rPr>
            </w:pPr>
            <w:r w:rsidRPr="00333E58">
              <w:rPr>
                <w:b/>
                <w:spacing w:val="20"/>
                <w:sz w:val="28"/>
                <w:u w:val="single"/>
              </w:rPr>
              <w:t>«</w:t>
            </w:r>
            <w:r w:rsidR="00333E58" w:rsidRPr="00333E58">
              <w:rPr>
                <w:b/>
                <w:spacing w:val="20"/>
                <w:sz w:val="28"/>
                <w:u w:val="single"/>
              </w:rPr>
              <w:t>25</w:t>
            </w:r>
            <w:r w:rsidRPr="00333E58">
              <w:rPr>
                <w:b/>
                <w:spacing w:val="20"/>
                <w:sz w:val="28"/>
                <w:u w:val="single"/>
              </w:rPr>
              <w:t xml:space="preserve">»  </w:t>
            </w:r>
            <w:r w:rsidR="00333E58" w:rsidRPr="00333E58">
              <w:rPr>
                <w:b/>
                <w:spacing w:val="20"/>
                <w:sz w:val="28"/>
                <w:u w:val="single"/>
              </w:rPr>
              <w:t>09</w:t>
            </w:r>
            <w:r w:rsidRPr="00333E58">
              <w:rPr>
                <w:b/>
                <w:spacing w:val="20"/>
                <w:sz w:val="28"/>
                <w:u w:val="single"/>
              </w:rPr>
              <w:t xml:space="preserve">  2015 г</w:t>
            </w:r>
            <w:r w:rsidRPr="00EA4BD6">
              <w:rPr>
                <w:spacing w:val="20"/>
                <w:sz w:val="28"/>
              </w:rPr>
              <w:t xml:space="preserve">.                                          № </w:t>
            </w:r>
            <w:r w:rsidR="00333E58" w:rsidRPr="00333E58">
              <w:rPr>
                <w:spacing w:val="20"/>
                <w:sz w:val="28"/>
                <w:u w:val="single"/>
              </w:rPr>
              <w:t>116-пг</w:t>
            </w:r>
          </w:p>
          <w:p w:rsidR="007A7B39" w:rsidRPr="00EA4BD6" w:rsidRDefault="007A7B39" w:rsidP="00AC0C9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A7B39" w:rsidRPr="00EA4BD6" w:rsidTr="00AC0C9A">
        <w:tc>
          <w:tcPr>
            <w:tcW w:w="9485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A4BD6">
              <w:rPr>
                <w:b/>
                <w:spacing w:val="20"/>
                <w:sz w:val="28"/>
              </w:rPr>
              <w:t>г.Тулун</w:t>
            </w:r>
          </w:p>
        </w:tc>
      </w:tr>
      <w:tr w:rsidR="007A7B39" w:rsidRPr="00EA4BD6" w:rsidTr="00AC0C9A">
        <w:trPr>
          <w:trHeight w:val="579"/>
        </w:trPr>
        <w:tc>
          <w:tcPr>
            <w:tcW w:w="9485" w:type="dxa"/>
            <w:gridSpan w:val="2"/>
            <w:shd w:val="clear" w:color="auto" w:fill="auto"/>
          </w:tcPr>
          <w:p w:rsidR="0076792E" w:rsidRPr="00EA4BD6" w:rsidRDefault="0076792E" w:rsidP="002A4EE3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7A7B39" w:rsidRPr="00EA4BD6" w:rsidTr="00AC0C9A">
        <w:trPr>
          <w:gridAfter w:val="1"/>
          <w:wAfter w:w="1997" w:type="dxa"/>
          <w:trHeight w:val="1809"/>
        </w:trPr>
        <w:tc>
          <w:tcPr>
            <w:tcW w:w="7488" w:type="dxa"/>
            <w:shd w:val="clear" w:color="auto" w:fill="auto"/>
          </w:tcPr>
          <w:p w:rsidR="007A7B39" w:rsidRDefault="007A7B39" w:rsidP="00AC0C9A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74145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внесении изменений в муниципальную программу</w:t>
            </w:r>
          </w:p>
          <w:p w:rsidR="007A7B39" w:rsidRDefault="007A7B39" w:rsidP="00AC0C9A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«Обеспечение пожарной безопасности образовательных учреждений Тулунского муниципального района на 2014 – 2018 годы»</w:t>
            </w:r>
          </w:p>
          <w:p w:rsidR="007A7B39" w:rsidRPr="00EA4BD6" w:rsidRDefault="007A7B39" w:rsidP="00AC0C9A">
            <w:pPr>
              <w:tabs>
                <w:tab w:val="left" w:pos="3105"/>
              </w:tabs>
              <w:jc w:val="both"/>
              <w:rPr>
                <w:b/>
                <w:i/>
              </w:rPr>
            </w:pPr>
          </w:p>
        </w:tc>
      </w:tr>
    </w:tbl>
    <w:p w:rsidR="0076792E" w:rsidRDefault="0076792E" w:rsidP="007A7B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A7B39" w:rsidRPr="004F3DC5" w:rsidRDefault="007A7B39" w:rsidP="007A7B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Руководствуясь постановлением администрации Тулунского муниципального района от 22.07.2013 года</w:t>
      </w:r>
      <w:r w:rsidR="002A4EE3">
        <w:rPr>
          <w:bCs/>
          <w:sz w:val="28"/>
          <w:szCs w:val="28"/>
        </w:rPr>
        <w:t xml:space="preserve"> № 116-пг</w:t>
      </w:r>
      <w:r>
        <w:rPr>
          <w:bCs/>
          <w:sz w:val="28"/>
          <w:szCs w:val="28"/>
        </w:rPr>
        <w:t xml:space="preserve"> «Об утверждении Порядка разработки, утверждения и реализации муниципальных программ Тулунского муниципального района», ст.22, 36 Устава муниципального образования «Тулунский район»</w:t>
      </w:r>
      <w:r w:rsidRPr="004F3DC5">
        <w:rPr>
          <w:bCs/>
          <w:sz w:val="28"/>
          <w:szCs w:val="28"/>
        </w:rPr>
        <w:t>,</w:t>
      </w:r>
    </w:p>
    <w:p w:rsidR="007A7B39" w:rsidRDefault="007A7B39" w:rsidP="007A7B3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A7B39" w:rsidRPr="00D71422" w:rsidRDefault="007A7B39" w:rsidP="007A7B39">
      <w:pPr>
        <w:pStyle w:val="ConsPlusTitle"/>
        <w:ind w:firstLine="720"/>
        <w:jc w:val="center"/>
        <w:rPr>
          <w:sz w:val="28"/>
          <w:szCs w:val="28"/>
        </w:rPr>
      </w:pPr>
      <w:r w:rsidRPr="00D7142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Ю:</w:t>
      </w:r>
    </w:p>
    <w:p w:rsidR="007A7B39" w:rsidRDefault="007A7B39" w:rsidP="007A7B39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7A7B39" w:rsidRDefault="007A7B39" w:rsidP="008907C2">
      <w:pPr>
        <w:ind w:firstLine="709"/>
        <w:jc w:val="both"/>
        <w:rPr>
          <w:color w:val="000000" w:themeColor="text1"/>
        </w:rPr>
      </w:pPr>
      <w:r>
        <w:rPr>
          <w:sz w:val="28"/>
          <w:szCs w:val="28"/>
        </w:rPr>
        <w:t>1.</w:t>
      </w:r>
      <w:r w:rsidR="00373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муниципальную программу </w:t>
      </w:r>
      <w:r w:rsidRPr="00D052B1">
        <w:rPr>
          <w:sz w:val="28"/>
          <w:szCs w:val="28"/>
        </w:rPr>
        <w:t>«</w:t>
      </w:r>
      <w:r w:rsidRPr="00A154A2">
        <w:rPr>
          <w:sz w:val="28"/>
          <w:szCs w:val="28"/>
        </w:rPr>
        <w:t xml:space="preserve">Обеспечение пожарной безопасности образовательных учреждений Тулунского муниципального района на 2014 – </w:t>
      </w:r>
      <w:r w:rsidRPr="002D1A66">
        <w:rPr>
          <w:sz w:val="28"/>
          <w:szCs w:val="28"/>
        </w:rPr>
        <w:t xml:space="preserve">2018 годы», утверждённую постановлением администрации Тулунского муниципального района от 28.08.2013 года </w:t>
      </w:r>
      <w:r w:rsidR="002A4EE3">
        <w:rPr>
          <w:sz w:val="28"/>
          <w:szCs w:val="28"/>
        </w:rPr>
        <w:t>№ </w:t>
      </w:r>
      <w:r w:rsidR="002A4EE3" w:rsidRPr="002D1A66">
        <w:rPr>
          <w:sz w:val="28"/>
          <w:szCs w:val="28"/>
        </w:rPr>
        <w:t>149-</w:t>
      </w:r>
      <w:r w:rsidR="002A4EE3" w:rsidRPr="002D1A66">
        <w:rPr>
          <w:color w:val="000000" w:themeColor="text1"/>
          <w:sz w:val="28"/>
          <w:szCs w:val="28"/>
        </w:rPr>
        <w:t xml:space="preserve">пг </w:t>
      </w:r>
      <w:r w:rsidRPr="002D1A66">
        <w:rPr>
          <w:color w:val="000000" w:themeColor="text1"/>
          <w:sz w:val="28"/>
          <w:szCs w:val="28"/>
        </w:rPr>
        <w:t>(</w:t>
      </w:r>
      <w:r w:rsidR="002A4EE3">
        <w:rPr>
          <w:color w:val="000000" w:themeColor="text1"/>
          <w:sz w:val="28"/>
          <w:szCs w:val="28"/>
        </w:rPr>
        <w:t>в редакции от 20.12.2013 года № </w:t>
      </w:r>
      <w:r w:rsidRPr="002D1A66">
        <w:rPr>
          <w:color w:val="000000" w:themeColor="text1"/>
          <w:sz w:val="28"/>
          <w:szCs w:val="28"/>
        </w:rPr>
        <w:t xml:space="preserve">222-пг, от </w:t>
      </w:r>
      <w:r w:rsidR="002A4EE3">
        <w:rPr>
          <w:color w:val="000000" w:themeColor="text1"/>
          <w:sz w:val="28"/>
          <w:szCs w:val="28"/>
        </w:rPr>
        <w:t>05.03.2014 года № </w:t>
      </w:r>
      <w:r w:rsidRPr="002D1A66">
        <w:rPr>
          <w:color w:val="000000" w:themeColor="text1"/>
          <w:sz w:val="28"/>
          <w:szCs w:val="28"/>
        </w:rPr>
        <w:t>26-пг, от 26.12.2014 г. №</w:t>
      </w:r>
      <w:r w:rsidR="002A4EE3">
        <w:rPr>
          <w:color w:val="000000" w:themeColor="text1"/>
          <w:sz w:val="28"/>
          <w:szCs w:val="28"/>
        </w:rPr>
        <w:t> </w:t>
      </w:r>
      <w:r w:rsidRPr="002D1A66">
        <w:rPr>
          <w:color w:val="000000" w:themeColor="text1"/>
          <w:sz w:val="28"/>
          <w:szCs w:val="28"/>
        </w:rPr>
        <w:t>197-пг)</w:t>
      </w:r>
      <w:r>
        <w:rPr>
          <w:color w:val="000000" w:themeColor="text1"/>
          <w:sz w:val="28"/>
          <w:szCs w:val="28"/>
        </w:rPr>
        <w:t xml:space="preserve"> (далее - Программа) следующие изменения:</w:t>
      </w:r>
    </w:p>
    <w:p w:rsidR="007A7B39" w:rsidRDefault="007A7B39" w:rsidP="007A7B39">
      <w:pPr>
        <w:jc w:val="both"/>
        <w:rPr>
          <w:sz w:val="28"/>
          <w:szCs w:val="28"/>
        </w:rPr>
      </w:pPr>
    </w:p>
    <w:p w:rsidR="00ED2C92" w:rsidRDefault="002A4EE3" w:rsidP="00ED2C92">
      <w:pPr>
        <w:tabs>
          <w:tab w:val="left" w:pos="31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520D">
        <w:rPr>
          <w:sz w:val="28"/>
          <w:szCs w:val="28"/>
        </w:rPr>
        <w:t>1</w:t>
      </w:r>
      <w:r w:rsidR="007A7B39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Дополнить р</w:t>
      </w:r>
      <w:r w:rsidR="007647DB">
        <w:rPr>
          <w:sz w:val="28"/>
          <w:szCs w:val="28"/>
        </w:rPr>
        <w:t xml:space="preserve">аздел 1 </w:t>
      </w:r>
      <w:r w:rsidR="007647DB" w:rsidRPr="007647DB">
        <w:rPr>
          <w:sz w:val="28"/>
          <w:szCs w:val="28"/>
        </w:rPr>
        <w:t>«Установка (замена) автоматической пожарной сигнализации»</w:t>
      </w:r>
      <w:r w:rsidR="007647DB">
        <w:rPr>
          <w:sz w:val="28"/>
          <w:szCs w:val="28"/>
        </w:rPr>
        <w:t xml:space="preserve"> таблицы 1 «Основные мероприятия МП </w:t>
      </w:r>
      <w:r w:rsidR="007647DB" w:rsidRPr="00D052B1">
        <w:rPr>
          <w:sz w:val="28"/>
          <w:szCs w:val="28"/>
        </w:rPr>
        <w:t>«</w:t>
      </w:r>
      <w:r w:rsidR="007647DB" w:rsidRPr="00A154A2">
        <w:rPr>
          <w:sz w:val="28"/>
          <w:szCs w:val="28"/>
        </w:rPr>
        <w:t>Обеспечение пожарной безопасности образовательных учреждений Тулунского муниципального района</w:t>
      </w:r>
      <w:r w:rsidR="007647DB">
        <w:rPr>
          <w:sz w:val="28"/>
          <w:szCs w:val="28"/>
        </w:rPr>
        <w:t>» на 2014г. - 2018 г.» раздела 4 Пр</w:t>
      </w:r>
      <w:r>
        <w:rPr>
          <w:sz w:val="28"/>
          <w:szCs w:val="28"/>
        </w:rPr>
        <w:t>ограммы</w:t>
      </w:r>
      <w:r w:rsidR="00BD5CF0" w:rsidRPr="00BD5CF0">
        <w:rPr>
          <w:sz w:val="28"/>
          <w:szCs w:val="28"/>
        </w:rPr>
        <w:t xml:space="preserve"> </w:t>
      </w:r>
      <w:r w:rsidR="00BD5CF0">
        <w:rPr>
          <w:sz w:val="28"/>
          <w:szCs w:val="28"/>
        </w:rPr>
        <w:t xml:space="preserve">пунктами 1.11 - </w:t>
      </w:r>
      <w:r w:rsidR="00BD5CF0" w:rsidRPr="007647DB">
        <w:rPr>
          <w:sz w:val="28"/>
          <w:szCs w:val="28"/>
        </w:rPr>
        <w:t>1.19</w:t>
      </w:r>
      <w:r w:rsidR="00BD5CF0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C81723" w:rsidRDefault="00C81723" w:rsidP="002A4EE3">
      <w:pPr>
        <w:tabs>
          <w:tab w:val="left" w:pos="3105"/>
        </w:tabs>
        <w:jc w:val="both"/>
        <w:rPr>
          <w:sz w:val="28"/>
          <w:szCs w:val="28"/>
        </w:rPr>
        <w:sectPr w:rsidR="00C81723" w:rsidSect="0076792E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tbl>
      <w:tblPr>
        <w:tblStyle w:val="a6"/>
        <w:tblW w:w="10206" w:type="dxa"/>
        <w:tblInd w:w="392" w:type="dxa"/>
        <w:tblLayout w:type="fixed"/>
        <w:tblLook w:val="04A0"/>
      </w:tblPr>
      <w:tblGrid>
        <w:gridCol w:w="568"/>
        <w:gridCol w:w="1529"/>
        <w:gridCol w:w="1021"/>
        <w:gridCol w:w="870"/>
        <w:gridCol w:w="690"/>
        <w:gridCol w:w="850"/>
        <w:gridCol w:w="709"/>
        <w:gridCol w:w="709"/>
        <w:gridCol w:w="708"/>
        <w:gridCol w:w="1134"/>
        <w:gridCol w:w="1418"/>
      </w:tblGrid>
      <w:tr w:rsidR="002A4EE3" w:rsidRPr="002A4EE3" w:rsidTr="0076792E">
        <w:tc>
          <w:tcPr>
            <w:tcW w:w="568" w:type="dxa"/>
            <w:vMerge w:val="restar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lastRenderedPageBreak/>
              <w:t>№ п/п</w:t>
            </w:r>
          </w:p>
        </w:tc>
        <w:tc>
          <w:tcPr>
            <w:tcW w:w="1529" w:type="dxa"/>
            <w:vMerge w:val="restar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  <w:tc>
          <w:tcPr>
            <w:tcW w:w="1021" w:type="dxa"/>
            <w:vMerge w:val="restar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4536" w:type="dxa"/>
            <w:gridSpan w:val="6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Исполните</w:t>
            </w:r>
            <w:r w:rsidRPr="002A4EE3">
              <w:rPr>
                <w:sz w:val="16"/>
                <w:szCs w:val="16"/>
              </w:rPr>
              <w:t>ль программных мероприятий</w:t>
            </w:r>
          </w:p>
        </w:tc>
      </w:tr>
      <w:tr w:rsidR="002A4EE3" w:rsidRPr="002A4EE3" w:rsidTr="0076792E">
        <w:tc>
          <w:tcPr>
            <w:tcW w:w="568" w:type="dxa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529" w:type="dxa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70" w:type="dxa"/>
            <w:vMerge w:val="restar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666" w:type="dxa"/>
            <w:gridSpan w:val="5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 том числе по годам:</w:t>
            </w:r>
          </w:p>
        </w:tc>
        <w:tc>
          <w:tcPr>
            <w:tcW w:w="1134" w:type="dxa"/>
            <w:vMerge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2A4EE3" w:rsidRPr="002A4EE3" w:rsidTr="00B0520D">
        <w:trPr>
          <w:trHeight w:val="306"/>
        </w:trPr>
        <w:tc>
          <w:tcPr>
            <w:tcW w:w="568" w:type="dxa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529" w:type="dxa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70" w:type="dxa"/>
            <w:vMerge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90" w:type="dxa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2014</w:t>
            </w:r>
          </w:p>
        </w:tc>
        <w:tc>
          <w:tcPr>
            <w:tcW w:w="850" w:type="dxa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2017</w:t>
            </w:r>
          </w:p>
        </w:tc>
        <w:tc>
          <w:tcPr>
            <w:tcW w:w="708" w:type="dxa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1134" w:type="dxa"/>
            <w:vMerge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2A4EE3" w:rsidRPr="002A4EE3" w:rsidTr="0076792E">
        <w:trPr>
          <w:trHeight w:val="1264"/>
        </w:trPr>
        <w:tc>
          <w:tcPr>
            <w:tcW w:w="568" w:type="dxa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1.11</w:t>
            </w:r>
          </w:p>
        </w:tc>
        <w:tc>
          <w:tcPr>
            <w:tcW w:w="152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Монтаж ППК мониторинга для выхода сигнала пожарной тревоги на пульт ФПС отряда №6 МДОУ детский сад «Капелька»</w:t>
            </w:r>
          </w:p>
        </w:tc>
        <w:tc>
          <w:tcPr>
            <w:tcW w:w="1021" w:type="dxa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87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23,593</w:t>
            </w:r>
          </w:p>
        </w:tc>
        <w:tc>
          <w:tcPr>
            <w:tcW w:w="69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23,593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2A4EE3" w:rsidRPr="002A4EE3" w:rsidTr="0076792E">
        <w:tc>
          <w:tcPr>
            <w:tcW w:w="568" w:type="dxa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1.12</w:t>
            </w:r>
          </w:p>
        </w:tc>
        <w:tc>
          <w:tcPr>
            <w:tcW w:w="152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Монтаж автоматической пожарной сигнализации входного тамбура детского сада МОУ «Усть-Кульская ООШ»</w:t>
            </w:r>
          </w:p>
        </w:tc>
        <w:tc>
          <w:tcPr>
            <w:tcW w:w="1021" w:type="dxa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87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14,637</w:t>
            </w:r>
          </w:p>
        </w:tc>
        <w:tc>
          <w:tcPr>
            <w:tcW w:w="69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14,637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2A4EE3" w:rsidRPr="002A4EE3" w:rsidTr="0076792E">
        <w:tc>
          <w:tcPr>
            <w:tcW w:w="568" w:type="dxa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1.13</w:t>
            </w:r>
          </w:p>
        </w:tc>
        <w:tc>
          <w:tcPr>
            <w:tcW w:w="152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proofErr w:type="spellStart"/>
            <w:r w:rsidRPr="002A4EE3">
              <w:rPr>
                <w:sz w:val="16"/>
                <w:szCs w:val="16"/>
                <w:lang w:val="ru-RU"/>
              </w:rPr>
              <w:t>Домонтаж</w:t>
            </w:r>
            <w:proofErr w:type="spellEnd"/>
            <w:r w:rsidRPr="002A4EE3">
              <w:rPr>
                <w:sz w:val="16"/>
                <w:szCs w:val="16"/>
                <w:lang w:val="ru-RU"/>
              </w:rPr>
              <w:t xml:space="preserve"> автоматической пожарной сигнализации в одноэтажном основном здании (Лит А), монтаж автоматической пожарной сигнализации в одноэтажном здании кухни-прачечной (Лит В), в одноэтажном здании котельной (Лит Г),  в одноэтажном вспомогательном здании (склад) (Лит Б) МДОУ детский сад «Сказка»</w:t>
            </w:r>
          </w:p>
        </w:tc>
        <w:tc>
          <w:tcPr>
            <w:tcW w:w="1021" w:type="dxa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87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68,699</w:t>
            </w:r>
          </w:p>
        </w:tc>
        <w:tc>
          <w:tcPr>
            <w:tcW w:w="69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68,699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2A4EE3" w:rsidRPr="002A4EE3" w:rsidTr="0076792E">
        <w:tc>
          <w:tcPr>
            <w:tcW w:w="568" w:type="dxa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1.14</w:t>
            </w:r>
          </w:p>
        </w:tc>
        <w:tc>
          <w:tcPr>
            <w:tcW w:w="152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Монтаж автоматической пожарной сигнализации в тамбуре входных зон, помещения 5,11,13 МДОУ детский сад «Топ</w:t>
            </w:r>
            <w:r w:rsidR="00B158C3" w:rsidRPr="002A4EE3">
              <w:rPr>
                <w:sz w:val="16"/>
                <w:szCs w:val="16"/>
                <w:lang w:val="ru-RU"/>
              </w:rPr>
              <w:t>о</w:t>
            </w:r>
            <w:r w:rsidRPr="002A4EE3">
              <w:rPr>
                <w:sz w:val="16"/>
                <w:szCs w:val="16"/>
                <w:lang w:val="ru-RU"/>
              </w:rPr>
              <w:t>лёк»</w:t>
            </w:r>
          </w:p>
        </w:tc>
        <w:tc>
          <w:tcPr>
            <w:tcW w:w="1021" w:type="dxa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87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7,812</w:t>
            </w:r>
          </w:p>
        </w:tc>
        <w:tc>
          <w:tcPr>
            <w:tcW w:w="69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7,812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2A4EE3" w:rsidRPr="002A4EE3" w:rsidTr="0076792E">
        <w:tc>
          <w:tcPr>
            <w:tcW w:w="568" w:type="dxa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1.15</w:t>
            </w:r>
          </w:p>
        </w:tc>
        <w:tc>
          <w:tcPr>
            <w:tcW w:w="152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Монтаж автоматической пожарной сигнализации в помещении двух тамбуров, в подвальном помещении, в помещении гаража МОУ «Будаговская СОШ»</w:t>
            </w:r>
          </w:p>
        </w:tc>
        <w:tc>
          <w:tcPr>
            <w:tcW w:w="1021" w:type="dxa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87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35,761</w:t>
            </w:r>
          </w:p>
        </w:tc>
        <w:tc>
          <w:tcPr>
            <w:tcW w:w="69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35,761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2A4EE3" w:rsidRPr="002A4EE3" w:rsidTr="0076792E">
        <w:tc>
          <w:tcPr>
            <w:tcW w:w="568" w:type="dxa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1.16</w:t>
            </w:r>
          </w:p>
        </w:tc>
        <w:tc>
          <w:tcPr>
            <w:tcW w:w="152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Монтаж автоматической пожарной сигнализации в помещении кинобудки МОУ «Едогонская СОШ»</w:t>
            </w:r>
          </w:p>
        </w:tc>
        <w:tc>
          <w:tcPr>
            <w:tcW w:w="1021" w:type="dxa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87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1,190</w:t>
            </w:r>
          </w:p>
        </w:tc>
        <w:tc>
          <w:tcPr>
            <w:tcW w:w="69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1,190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2A4EE3" w:rsidRPr="002A4EE3" w:rsidTr="0076792E">
        <w:tc>
          <w:tcPr>
            <w:tcW w:w="568" w:type="dxa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1.17</w:t>
            </w:r>
          </w:p>
        </w:tc>
        <w:tc>
          <w:tcPr>
            <w:tcW w:w="152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proofErr w:type="spellStart"/>
            <w:r w:rsidRPr="002A4EE3">
              <w:rPr>
                <w:sz w:val="16"/>
                <w:szCs w:val="16"/>
                <w:lang w:val="ru-RU"/>
              </w:rPr>
              <w:t>Домонтаж</w:t>
            </w:r>
            <w:proofErr w:type="spellEnd"/>
            <w:r w:rsidRPr="002A4EE3">
              <w:rPr>
                <w:sz w:val="16"/>
                <w:szCs w:val="16"/>
                <w:lang w:val="ru-RU"/>
              </w:rPr>
              <w:t xml:space="preserve"> автоматической пожарной сигнализации в здании средней школы, здании начальной школы, </w:t>
            </w:r>
            <w:r w:rsidRPr="002A4EE3">
              <w:rPr>
                <w:sz w:val="16"/>
                <w:szCs w:val="16"/>
                <w:lang w:val="ru-RU"/>
              </w:rPr>
              <w:lastRenderedPageBreak/>
              <w:t>мастерских ПО и в здании котельной МОУ «Котикская СОШ»</w:t>
            </w:r>
          </w:p>
        </w:tc>
        <w:tc>
          <w:tcPr>
            <w:tcW w:w="1021" w:type="dxa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lastRenderedPageBreak/>
              <w:t>2014-2018</w:t>
            </w:r>
          </w:p>
        </w:tc>
        <w:tc>
          <w:tcPr>
            <w:tcW w:w="87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50,610</w:t>
            </w:r>
          </w:p>
        </w:tc>
        <w:tc>
          <w:tcPr>
            <w:tcW w:w="69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50,610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2A4EE3" w:rsidRPr="002A4EE3" w:rsidTr="0076792E">
        <w:tc>
          <w:tcPr>
            <w:tcW w:w="568" w:type="dxa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lastRenderedPageBreak/>
              <w:t>1.18</w:t>
            </w:r>
          </w:p>
        </w:tc>
        <w:tc>
          <w:tcPr>
            <w:tcW w:w="152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Монтаж автоматической пожарной сигнализации в помещении музея и котельной МОУ «Нижне-Бурбукская ООШ»</w:t>
            </w:r>
          </w:p>
        </w:tc>
        <w:tc>
          <w:tcPr>
            <w:tcW w:w="1021" w:type="dxa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87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4,946</w:t>
            </w:r>
          </w:p>
        </w:tc>
        <w:tc>
          <w:tcPr>
            <w:tcW w:w="69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4,946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2A4EE3" w:rsidRPr="002A4EE3" w:rsidTr="0076792E">
        <w:tc>
          <w:tcPr>
            <w:tcW w:w="568" w:type="dxa"/>
            <w:vAlign w:val="center"/>
          </w:tcPr>
          <w:p w:rsidR="007A7B39" w:rsidRPr="002A4EE3" w:rsidRDefault="0076792E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1.19</w:t>
            </w:r>
          </w:p>
        </w:tc>
        <w:tc>
          <w:tcPr>
            <w:tcW w:w="152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Монтаж 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ППк</w:t>
            </w:r>
            <w:proofErr w:type="spellEnd"/>
            <w:r w:rsidRPr="002A4EE3">
              <w:rPr>
                <w:sz w:val="16"/>
                <w:szCs w:val="16"/>
                <w:lang w:val="ru-RU"/>
              </w:rPr>
              <w:t xml:space="preserve"> мониторинга для выхода сигнала пожарной тревоги на пульт ФСП отряда №6 МДОУ детский сад «Роднич</w:t>
            </w:r>
            <w:r w:rsidR="00B158C3" w:rsidRPr="002A4EE3">
              <w:rPr>
                <w:sz w:val="16"/>
                <w:szCs w:val="16"/>
                <w:lang w:val="ru-RU"/>
              </w:rPr>
              <w:t>о</w:t>
            </w:r>
            <w:r w:rsidRPr="002A4EE3">
              <w:rPr>
                <w:sz w:val="16"/>
                <w:szCs w:val="16"/>
                <w:lang w:val="ru-RU"/>
              </w:rPr>
              <w:t>к»</w:t>
            </w:r>
          </w:p>
        </w:tc>
        <w:tc>
          <w:tcPr>
            <w:tcW w:w="1021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87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7,564</w:t>
            </w:r>
          </w:p>
        </w:tc>
        <w:tc>
          <w:tcPr>
            <w:tcW w:w="69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7A7B39" w:rsidRPr="002A4EE3" w:rsidRDefault="0076792E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7,564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2A4EE3" w:rsidRPr="002A4EE3" w:rsidTr="0076792E">
        <w:trPr>
          <w:trHeight w:val="424"/>
        </w:trPr>
        <w:tc>
          <w:tcPr>
            <w:tcW w:w="568" w:type="dxa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2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Всего: </w:t>
            </w:r>
          </w:p>
        </w:tc>
        <w:tc>
          <w:tcPr>
            <w:tcW w:w="1021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7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214,812</w:t>
            </w:r>
          </w:p>
        </w:tc>
        <w:tc>
          <w:tcPr>
            <w:tcW w:w="69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214,812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76792E" w:rsidRDefault="0076792E" w:rsidP="0076792E">
      <w:pPr>
        <w:ind w:left="708" w:firstLine="708"/>
        <w:jc w:val="both"/>
        <w:rPr>
          <w:b/>
          <w:sz w:val="28"/>
          <w:szCs w:val="28"/>
        </w:rPr>
      </w:pPr>
    </w:p>
    <w:p w:rsidR="0076792E" w:rsidRPr="0076792E" w:rsidRDefault="002A4EE3" w:rsidP="002A4EE3">
      <w:pPr>
        <w:ind w:left="851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520D">
        <w:rPr>
          <w:sz w:val="28"/>
          <w:szCs w:val="28"/>
        </w:rPr>
        <w:t>2</w:t>
      </w:r>
      <w:r w:rsidR="0076792E">
        <w:rPr>
          <w:sz w:val="28"/>
          <w:szCs w:val="28"/>
        </w:rPr>
        <w:t>. Пункт 2.1. раздела 2</w:t>
      </w:r>
      <w:r w:rsidR="00AC0C9A" w:rsidRPr="0076792E">
        <w:rPr>
          <w:sz w:val="28"/>
          <w:szCs w:val="28"/>
        </w:rPr>
        <w:t xml:space="preserve"> </w:t>
      </w:r>
      <w:r w:rsidR="008907C2" w:rsidRPr="0076792E">
        <w:rPr>
          <w:sz w:val="28"/>
          <w:szCs w:val="28"/>
        </w:rPr>
        <w:t>«</w:t>
      </w:r>
      <w:r w:rsidR="001D73D9">
        <w:rPr>
          <w:sz w:val="28"/>
          <w:szCs w:val="28"/>
        </w:rPr>
        <w:t xml:space="preserve">Установка распашных </w:t>
      </w:r>
      <w:r w:rsidR="00AC0C9A" w:rsidRPr="0076792E">
        <w:rPr>
          <w:sz w:val="28"/>
          <w:szCs w:val="28"/>
        </w:rPr>
        <w:t>металлических решёток на окнах,</w:t>
      </w:r>
      <w:r w:rsidR="00AC0C9A" w:rsidRPr="0076792E">
        <w:rPr>
          <w:b/>
          <w:sz w:val="22"/>
          <w:szCs w:val="22"/>
        </w:rPr>
        <w:t xml:space="preserve"> </w:t>
      </w:r>
      <w:r w:rsidR="00AC0C9A" w:rsidRPr="0076792E">
        <w:rPr>
          <w:sz w:val="28"/>
          <w:szCs w:val="28"/>
        </w:rPr>
        <w:t>противопожарных дверях</w:t>
      </w:r>
      <w:r w:rsidR="008907C2" w:rsidRPr="0076792E">
        <w:rPr>
          <w:sz w:val="28"/>
          <w:szCs w:val="28"/>
        </w:rPr>
        <w:t>»</w:t>
      </w:r>
      <w:r w:rsidR="007A7B39" w:rsidRPr="0076792E">
        <w:rPr>
          <w:sz w:val="28"/>
          <w:szCs w:val="28"/>
        </w:rPr>
        <w:t xml:space="preserve"> </w:t>
      </w:r>
      <w:r w:rsidR="0076792E" w:rsidRPr="0076792E">
        <w:rPr>
          <w:sz w:val="28"/>
          <w:szCs w:val="28"/>
        </w:rPr>
        <w:t xml:space="preserve">таблицы 1 «Основные мероприятия МП «Обеспечение пожарной безопасности образовательных учреждений Тулунского муниципального района» на 2014г. - 2018 г.» раздела 4 Программы </w:t>
      </w:r>
      <w:r w:rsidR="008907C2" w:rsidRPr="0076792E">
        <w:rPr>
          <w:sz w:val="28"/>
          <w:szCs w:val="28"/>
        </w:rPr>
        <w:t xml:space="preserve">изложить </w:t>
      </w:r>
      <w:r w:rsidR="007A7B39" w:rsidRPr="0076792E">
        <w:rPr>
          <w:sz w:val="28"/>
          <w:szCs w:val="28"/>
        </w:rPr>
        <w:t>в следующей редакции:</w:t>
      </w:r>
    </w:p>
    <w:tbl>
      <w:tblPr>
        <w:tblStyle w:val="a6"/>
        <w:tblW w:w="4932" w:type="pct"/>
        <w:tblInd w:w="392" w:type="dxa"/>
        <w:tblLayout w:type="fixed"/>
        <w:tblLook w:val="04A0"/>
      </w:tblPr>
      <w:tblGrid>
        <w:gridCol w:w="568"/>
        <w:gridCol w:w="1558"/>
        <w:gridCol w:w="1088"/>
        <w:gridCol w:w="757"/>
        <w:gridCol w:w="707"/>
        <w:gridCol w:w="709"/>
        <w:gridCol w:w="707"/>
        <w:gridCol w:w="709"/>
        <w:gridCol w:w="853"/>
        <w:gridCol w:w="1139"/>
        <w:gridCol w:w="1484"/>
      </w:tblGrid>
      <w:tr w:rsidR="001D73D9" w:rsidRPr="002A4EE3" w:rsidTr="001D73D9">
        <w:tc>
          <w:tcPr>
            <w:tcW w:w="276" w:type="pct"/>
            <w:vMerge w:val="restar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758" w:type="pct"/>
            <w:vMerge w:val="restar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  <w:tc>
          <w:tcPr>
            <w:tcW w:w="529" w:type="pct"/>
            <w:vMerge w:val="restar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2161" w:type="pct"/>
            <w:gridSpan w:val="6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554" w:type="pct"/>
            <w:vMerge w:val="restar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722" w:type="pct"/>
            <w:vMerge w:val="restar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A4EE3">
              <w:rPr>
                <w:sz w:val="16"/>
                <w:szCs w:val="16"/>
              </w:rPr>
              <w:t>Исполнитель</w:t>
            </w:r>
            <w:proofErr w:type="spellEnd"/>
            <w:r w:rsidRPr="002A4EE3">
              <w:rPr>
                <w:sz w:val="16"/>
                <w:szCs w:val="16"/>
              </w:rPr>
              <w:t xml:space="preserve"> </w:t>
            </w:r>
            <w:proofErr w:type="spellStart"/>
            <w:r w:rsidRPr="002A4EE3">
              <w:rPr>
                <w:sz w:val="16"/>
                <w:szCs w:val="16"/>
              </w:rPr>
              <w:t>программных</w:t>
            </w:r>
            <w:proofErr w:type="spellEnd"/>
            <w:r w:rsidRPr="002A4EE3">
              <w:rPr>
                <w:sz w:val="16"/>
                <w:szCs w:val="16"/>
              </w:rPr>
              <w:t xml:space="preserve"> </w:t>
            </w:r>
            <w:proofErr w:type="spellStart"/>
            <w:r w:rsidRPr="002A4EE3">
              <w:rPr>
                <w:sz w:val="16"/>
                <w:szCs w:val="16"/>
              </w:rPr>
              <w:t>мероприятий</w:t>
            </w:r>
            <w:proofErr w:type="spellEnd"/>
          </w:p>
        </w:tc>
      </w:tr>
      <w:tr w:rsidR="001D73D9" w:rsidRPr="002A4EE3" w:rsidTr="001D73D9">
        <w:tc>
          <w:tcPr>
            <w:tcW w:w="276" w:type="pct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758" w:type="pct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529" w:type="pct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368" w:type="pct"/>
            <w:vMerge w:val="restar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792" w:type="pct"/>
            <w:gridSpan w:val="5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 том числе по годам:</w:t>
            </w:r>
          </w:p>
        </w:tc>
        <w:tc>
          <w:tcPr>
            <w:tcW w:w="554" w:type="pct"/>
            <w:vMerge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722" w:type="pct"/>
            <w:vMerge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1D73D9" w:rsidRPr="002A4EE3" w:rsidTr="001D73D9">
        <w:tc>
          <w:tcPr>
            <w:tcW w:w="276" w:type="pct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758" w:type="pct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529" w:type="pct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368" w:type="pct"/>
            <w:vMerge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4" w:type="pc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2014</w:t>
            </w:r>
          </w:p>
        </w:tc>
        <w:tc>
          <w:tcPr>
            <w:tcW w:w="345" w:type="pc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344" w:type="pc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345" w:type="pc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2017</w:t>
            </w:r>
          </w:p>
        </w:tc>
        <w:tc>
          <w:tcPr>
            <w:tcW w:w="414" w:type="pc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554" w:type="pct"/>
            <w:vMerge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722" w:type="pct"/>
            <w:vMerge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1D73D9" w:rsidRPr="002A4EE3" w:rsidTr="001D73D9">
        <w:tc>
          <w:tcPr>
            <w:tcW w:w="276" w:type="pc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2.1.</w:t>
            </w:r>
          </w:p>
        </w:tc>
        <w:tc>
          <w:tcPr>
            <w:tcW w:w="75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Установка двух металлических дверей, установка 4-х 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межкоридорных</w:t>
            </w:r>
            <w:proofErr w:type="spellEnd"/>
            <w:r w:rsidRPr="002A4EE3">
              <w:rPr>
                <w:sz w:val="16"/>
                <w:szCs w:val="16"/>
                <w:lang w:val="ru-RU"/>
              </w:rPr>
              <w:t xml:space="preserve"> дверей, установка чердачного металлического люка МОУ «Едогонская СОШ»</w:t>
            </w:r>
          </w:p>
        </w:tc>
        <w:tc>
          <w:tcPr>
            <w:tcW w:w="529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36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79,0</w:t>
            </w:r>
          </w:p>
        </w:tc>
        <w:tc>
          <w:tcPr>
            <w:tcW w:w="34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79,0</w:t>
            </w:r>
          </w:p>
        </w:tc>
        <w:tc>
          <w:tcPr>
            <w:tcW w:w="34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72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1D73D9" w:rsidRPr="002A4EE3" w:rsidTr="001D73D9">
        <w:tc>
          <w:tcPr>
            <w:tcW w:w="276" w:type="pc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5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Всего:</w:t>
            </w:r>
          </w:p>
        </w:tc>
        <w:tc>
          <w:tcPr>
            <w:tcW w:w="529" w:type="pct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6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79,0</w:t>
            </w:r>
          </w:p>
        </w:tc>
        <w:tc>
          <w:tcPr>
            <w:tcW w:w="34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79,0</w:t>
            </w:r>
          </w:p>
        </w:tc>
        <w:tc>
          <w:tcPr>
            <w:tcW w:w="34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2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1D73D9" w:rsidRDefault="001D73D9" w:rsidP="001D73D9">
      <w:pPr>
        <w:pStyle w:val="a7"/>
        <w:ind w:left="709"/>
        <w:jc w:val="both"/>
        <w:rPr>
          <w:sz w:val="28"/>
          <w:szCs w:val="28"/>
        </w:rPr>
      </w:pPr>
    </w:p>
    <w:p w:rsidR="007A7B39" w:rsidRPr="00260947" w:rsidRDefault="002A4EE3" w:rsidP="002A4EE3">
      <w:pPr>
        <w:ind w:left="851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520D">
        <w:rPr>
          <w:sz w:val="28"/>
          <w:szCs w:val="28"/>
        </w:rPr>
        <w:t>3</w:t>
      </w:r>
      <w:r w:rsidR="001D73D9">
        <w:rPr>
          <w:sz w:val="28"/>
          <w:szCs w:val="28"/>
        </w:rPr>
        <w:t xml:space="preserve">. Пункты </w:t>
      </w:r>
      <w:r w:rsidR="007A7B39" w:rsidRPr="001D73D9">
        <w:rPr>
          <w:sz w:val="28"/>
          <w:szCs w:val="28"/>
        </w:rPr>
        <w:t>3.1</w:t>
      </w:r>
      <w:r w:rsidR="009A5958" w:rsidRPr="001D73D9">
        <w:rPr>
          <w:sz w:val="28"/>
          <w:szCs w:val="28"/>
        </w:rPr>
        <w:t>,</w:t>
      </w:r>
      <w:r w:rsidR="007A7B39" w:rsidRPr="001D73D9">
        <w:rPr>
          <w:sz w:val="28"/>
          <w:szCs w:val="28"/>
        </w:rPr>
        <w:t xml:space="preserve"> 3.2</w:t>
      </w:r>
      <w:r w:rsidR="009A5958" w:rsidRPr="001D73D9">
        <w:rPr>
          <w:sz w:val="28"/>
          <w:szCs w:val="28"/>
        </w:rPr>
        <w:t>,</w:t>
      </w:r>
      <w:r w:rsidR="007A7B39" w:rsidRPr="001D73D9">
        <w:rPr>
          <w:sz w:val="28"/>
          <w:szCs w:val="28"/>
        </w:rPr>
        <w:t xml:space="preserve"> 3,6</w:t>
      </w:r>
      <w:r w:rsidR="009A5958" w:rsidRPr="001D73D9">
        <w:rPr>
          <w:sz w:val="28"/>
          <w:szCs w:val="28"/>
        </w:rPr>
        <w:t>,</w:t>
      </w:r>
      <w:r w:rsidR="007A7B39" w:rsidRPr="001D73D9">
        <w:rPr>
          <w:sz w:val="28"/>
          <w:szCs w:val="28"/>
        </w:rPr>
        <w:t xml:space="preserve"> 3.9</w:t>
      </w:r>
      <w:r w:rsidR="009A5958" w:rsidRPr="001D73D9">
        <w:rPr>
          <w:sz w:val="28"/>
          <w:szCs w:val="28"/>
        </w:rPr>
        <w:t>,</w:t>
      </w:r>
      <w:r w:rsidR="007A7B39" w:rsidRPr="001D73D9">
        <w:rPr>
          <w:sz w:val="28"/>
          <w:szCs w:val="28"/>
        </w:rPr>
        <w:t xml:space="preserve"> 3.10</w:t>
      </w:r>
      <w:r w:rsidR="009A5958" w:rsidRPr="001D73D9">
        <w:rPr>
          <w:sz w:val="28"/>
          <w:szCs w:val="28"/>
        </w:rPr>
        <w:t>,</w:t>
      </w:r>
      <w:r w:rsidR="007A7B39" w:rsidRPr="001D73D9">
        <w:rPr>
          <w:sz w:val="28"/>
          <w:szCs w:val="28"/>
        </w:rPr>
        <w:t xml:space="preserve"> 3.18</w:t>
      </w:r>
      <w:r w:rsidR="009A5958" w:rsidRPr="001D73D9">
        <w:rPr>
          <w:sz w:val="28"/>
          <w:szCs w:val="28"/>
        </w:rPr>
        <w:t>,</w:t>
      </w:r>
      <w:r w:rsidR="007A7B39" w:rsidRPr="001D73D9">
        <w:rPr>
          <w:sz w:val="28"/>
          <w:szCs w:val="28"/>
        </w:rPr>
        <w:t xml:space="preserve"> 3.20</w:t>
      </w:r>
      <w:r w:rsidR="009A5958" w:rsidRPr="001D73D9">
        <w:rPr>
          <w:sz w:val="28"/>
          <w:szCs w:val="28"/>
        </w:rPr>
        <w:t>,</w:t>
      </w:r>
      <w:r w:rsidR="007A7B39" w:rsidRPr="001D73D9">
        <w:rPr>
          <w:sz w:val="28"/>
          <w:szCs w:val="28"/>
        </w:rPr>
        <w:t xml:space="preserve"> 3.21</w:t>
      </w:r>
      <w:r w:rsidR="00AC0C9A" w:rsidRPr="001D73D9">
        <w:rPr>
          <w:sz w:val="28"/>
          <w:szCs w:val="28"/>
        </w:rPr>
        <w:t xml:space="preserve"> </w:t>
      </w:r>
      <w:r w:rsidR="001D73D9">
        <w:rPr>
          <w:sz w:val="28"/>
          <w:szCs w:val="28"/>
        </w:rPr>
        <w:t xml:space="preserve">раздела </w:t>
      </w:r>
      <w:r w:rsidR="008907C2" w:rsidRPr="001D73D9">
        <w:rPr>
          <w:sz w:val="28"/>
          <w:szCs w:val="28"/>
        </w:rPr>
        <w:t>3 «Противопожарное водоснабжение (противопожарные резервуары)» т</w:t>
      </w:r>
      <w:r w:rsidR="007A7B39" w:rsidRPr="001D73D9">
        <w:rPr>
          <w:sz w:val="28"/>
          <w:szCs w:val="28"/>
        </w:rPr>
        <w:t>аблицы 1 «Основные мероприятия МП «Обеспечение пожарной безопасности образовательных учреждений Тулунского муниципального района» на 2014г. - 2018 г.</w:t>
      </w:r>
      <w:r w:rsidR="008907C2" w:rsidRPr="001D73D9">
        <w:rPr>
          <w:sz w:val="28"/>
          <w:szCs w:val="28"/>
        </w:rPr>
        <w:t>»</w:t>
      </w:r>
      <w:r w:rsidR="007A7B39" w:rsidRPr="001D73D9">
        <w:rPr>
          <w:sz w:val="28"/>
          <w:szCs w:val="28"/>
        </w:rPr>
        <w:t xml:space="preserve"> раздела 4 </w:t>
      </w:r>
      <w:r w:rsidR="001D73D9">
        <w:rPr>
          <w:sz w:val="28"/>
          <w:szCs w:val="28"/>
        </w:rPr>
        <w:t xml:space="preserve">Программы </w:t>
      </w:r>
      <w:r w:rsidR="008907C2" w:rsidRPr="001D73D9">
        <w:rPr>
          <w:sz w:val="28"/>
          <w:szCs w:val="28"/>
        </w:rPr>
        <w:t xml:space="preserve">изложить </w:t>
      </w:r>
      <w:r w:rsidR="007A7B39" w:rsidRPr="001D73D9">
        <w:rPr>
          <w:sz w:val="28"/>
          <w:szCs w:val="28"/>
        </w:rPr>
        <w:t>в следующей редакции:</w:t>
      </w:r>
    </w:p>
    <w:tbl>
      <w:tblPr>
        <w:tblStyle w:val="a6"/>
        <w:tblW w:w="4897" w:type="pct"/>
        <w:tblInd w:w="392" w:type="dxa"/>
        <w:tblLayout w:type="fixed"/>
        <w:tblLook w:val="04A0"/>
      </w:tblPr>
      <w:tblGrid>
        <w:gridCol w:w="575"/>
        <w:gridCol w:w="1555"/>
        <w:gridCol w:w="990"/>
        <w:gridCol w:w="849"/>
        <w:gridCol w:w="710"/>
        <w:gridCol w:w="851"/>
        <w:gridCol w:w="708"/>
        <w:gridCol w:w="567"/>
        <w:gridCol w:w="851"/>
        <w:gridCol w:w="1133"/>
        <w:gridCol w:w="1417"/>
      </w:tblGrid>
      <w:tr w:rsidR="004F1BDD" w:rsidRPr="002A4EE3" w:rsidTr="00B0520D">
        <w:trPr>
          <w:tblHeader/>
        </w:trPr>
        <w:tc>
          <w:tcPr>
            <w:tcW w:w="281" w:type="pct"/>
            <w:vMerge w:val="restar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762" w:type="pct"/>
            <w:vMerge w:val="restar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  <w:tc>
          <w:tcPr>
            <w:tcW w:w="485" w:type="pct"/>
            <w:vMerge w:val="restar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2223" w:type="pct"/>
            <w:gridSpan w:val="6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555" w:type="pct"/>
            <w:vMerge w:val="restar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694" w:type="pct"/>
            <w:vMerge w:val="restar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Исполните</w:t>
            </w:r>
            <w:r w:rsidR="00B158C3" w:rsidRPr="002A4EE3">
              <w:rPr>
                <w:sz w:val="16"/>
                <w:szCs w:val="16"/>
                <w:lang w:val="ru-RU"/>
              </w:rPr>
              <w:t>ль</w:t>
            </w:r>
            <w:r w:rsidRPr="002A4EE3">
              <w:rPr>
                <w:sz w:val="16"/>
                <w:szCs w:val="16"/>
              </w:rPr>
              <w:t xml:space="preserve"> программных мероприятий</w:t>
            </w:r>
          </w:p>
        </w:tc>
      </w:tr>
      <w:tr w:rsidR="004F1BDD" w:rsidRPr="002A4EE3" w:rsidTr="00B0520D">
        <w:trPr>
          <w:tblHeader/>
        </w:trPr>
        <w:tc>
          <w:tcPr>
            <w:tcW w:w="281" w:type="pct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762" w:type="pct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85" w:type="pct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16" w:type="pct"/>
            <w:vMerge w:val="restar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807" w:type="pct"/>
            <w:gridSpan w:val="5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 том числе по годам:</w:t>
            </w:r>
          </w:p>
        </w:tc>
        <w:tc>
          <w:tcPr>
            <w:tcW w:w="555" w:type="pct"/>
            <w:vMerge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94" w:type="pct"/>
            <w:vMerge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4F1BDD" w:rsidRPr="002A4EE3" w:rsidTr="00B0520D">
        <w:trPr>
          <w:tblHeader/>
        </w:trPr>
        <w:tc>
          <w:tcPr>
            <w:tcW w:w="281" w:type="pct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762" w:type="pct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85" w:type="pct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16" w:type="pct"/>
            <w:vMerge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2014</w:t>
            </w:r>
          </w:p>
        </w:tc>
        <w:tc>
          <w:tcPr>
            <w:tcW w:w="417" w:type="pc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347" w:type="pc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278" w:type="pc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2017</w:t>
            </w:r>
          </w:p>
        </w:tc>
        <w:tc>
          <w:tcPr>
            <w:tcW w:w="417" w:type="pc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555" w:type="pct"/>
            <w:vMerge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94" w:type="pct"/>
            <w:vMerge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4F1BDD" w:rsidRPr="002A4EE3" w:rsidTr="002A4EE3">
        <w:tc>
          <w:tcPr>
            <w:tcW w:w="281" w:type="pc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3.1.</w:t>
            </w:r>
          </w:p>
        </w:tc>
        <w:tc>
          <w:tcPr>
            <w:tcW w:w="76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Устройство противопожарного водоснабжения МОУ «Утайская ООШ»</w:t>
            </w:r>
          </w:p>
        </w:tc>
        <w:tc>
          <w:tcPr>
            <w:tcW w:w="48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416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281,196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281,196</w:t>
            </w:r>
          </w:p>
        </w:tc>
        <w:tc>
          <w:tcPr>
            <w:tcW w:w="34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7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69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4F1BDD" w:rsidRPr="002A4EE3" w:rsidTr="002A4EE3">
        <w:tc>
          <w:tcPr>
            <w:tcW w:w="281" w:type="pc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3.2</w:t>
            </w:r>
          </w:p>
        </w:tc>
        <w:tc>
          <w:tcPr>
            <w:tcW w:w="76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Устройство противопожарного водоснабжения МОУ «Мугунская СОШ»</w:t>
            </w:r>
          </w:p>
        </w:tc>
        <w:tc>
          <w:tcPr>
            <w:tcW w:w="485" w:type="pct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416" w:type="pct"/>
          </w:tcPr>
          <w:p w:rsidR="007A7B39" w:rsidRPr="002A4EE3" w:rsidRDefault="004F1BDD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87,694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87,694</w:t>
            </w:r>
          </w:p>
        </w:tc>
        <w:tc>
          <w:tcPr>
            <w:tcW w:w="347" w:type="pct"/>
          </w:tcPr>
          <w:p w:rsidR="007A7B39" w:rsidRPr="002A4EE3" w:rsidRDefault="004F1BDD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7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69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4F1BDD" w:rsidRPr="002A4EE3" w:rsidTr="002A4EE3">
        <w:tc>
          <w:tcPr>
            <w:tcW w:w="281" w:type="pc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3.6</w:t>
            </w:r>
          </w:p>
        </w:tc>
        <w:tc>
          <w:tcPr>
            <w:tcW w:w="76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Устройство противопожарного водоснабжения МОУ «Евдокимовская СОШ»</w:t>
            </w:r>
          </w:p>
        </w:tc>
        <w:tc>
          <w:tcPr>
            <w:tcW w:w="485" w:type="pct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416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281,196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281,196</w:t>
            </w:r>
          </w:p>
        </w:tc>
        <w:tc>
          <w:tcPr>
            <w:tcW w:w="34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7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69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4F1BDD" w:rsidRPr="002A4EE3" w:rsidTr="002A4EE3">
        <w:tc>
          <w:tcPr>
            <w:tcW w:w="281" w:type="pc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lastRenderedPageBreak/>
              <w:t>3.9</w:t>
            </w:r>
          </w:p>
        </w:tc>
        <w:tc>
          <w:tcPr>
            <w:tcW w:w="76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Устройство противопожарного водоснабжения МОУ «Умыганская СОШ»</w:t>
            </w:r>
          </w:p>
        </w:tc>
        <w:tc>
          <w:tcPr>
            <w:tcW w:w="485" w:type="pct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416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281,196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281,196</w:t>
            </w:r>
          </w:p>
        </w:tc>
        <w:tc>
          <w:tcPr>
            <w:tcW w:w="34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7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69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4F1BDD" w:rsidRPr="002A4EE3" w:rsidTr="002A4EE3">
        <w:tc>
          <w:tcPr>
            <w:tcW w:w="281" w:type="pc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3.10</w:t>
            </w:r>
          </w:p>
        </w:tc>
        <w:tc>
          <w:tcPr>
            <w:tcW w:w="76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Устройство противопожарного водоснабжения МОУ «Икейская СОШ»</w:t>
            </w:r>
          </w:p>
        </w:tc>
        <w:tc>
          <w:tcPr>
            <w:tcW w:w="485" w:type="pct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416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281,196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281,196</w:t>
            </w:r>
          </w:p>
        </w:tc>
        <w:tc>
          <w:tcPr>
            <w:tcW w:w="34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7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69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4F1BDD" w:rsidRPr="002A4EE3" w:rsidTr="002A4EE3">
        <w:tc>
          <w:tcPr>
            <w:tcW w:w="281" w:type="pc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3.18</w:t>
            </w:r>
          </w:p>
        </w:tc>
        <w:tc>
          <w:tcPr>
            <w:tcW w:w="76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Устройство противопожарного водоснабжения МОУ «Писаревская СОШ»</w:t>
            </w:r>
          </w:p>
        </w:tc>
        <w:tc>
          <w:tcPr>
            <w:tcW w:w="485" w:type="pct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416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281,196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281,196</w:t>
            </w:r>
          </w:p>
        </w:tc>
        <w:tc>
          <w:tcPr>
            <w:tcW w:w="34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7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69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4F1BDD" w:rsidRPr="002A4EE3" w:rsidTr="002A4EE3">
        <w:tc>
          <w:tcPr>
            <w:tcW w:w="281" w:type="pc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3.20</w:t>
            </w:r>
          </w:p>
        </w:tc>
        <w:tc>
          <w:tcPr>
            <w:tcW w:w="76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Устройство противопожарного водоснабжения МОУ «Афанасьевская СОШ»</w:t>
            </w:r>
          </w:p>
        </w:tc>
        <w:tc>
          <w:tcPr>
            <w:tcW w:w="485" w:type="pct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416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223,569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223,569</w:t>
            </w:r>
          </w:p>
        </w:tc>
        <w:tc>
          <w:tcPr>
            <w:tcW w:w="34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7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69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4F1BDD" w:rsidRPr="002A4EE3" w:rsidTr="002A4EE3">
        <w:trPr>
          <w:trHeight w:val="278"/>
        </w:trPr>
        <w:tc>
          <w:tcPr>
            <w:tcW w:w="281" w:type="pc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3.21</w:t>
            </w:r>
          </w:p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Устройство противопожарного водоснабжения МОУ «Едогонская СОШ»</w:t>
            </w:r>
          </w:p>
        </w:tc>
        <w:tc>
          <w:tcPr>
            <w:tcW w:w="485" w:type="pct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416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239,629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239,629</w:t>
            </w:r>
          </w:p>
        </w:tc>
        <w:tc>
          <w:tcPr>
            <w:tcW w:w="34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7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69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4F1BDD" w:rsidRPr="002A4EE3" w:rsidTr="002A4EE3">
        <w:tc>
          <w:tcPr>
            <w:tcW w:w="281" w:type="pc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6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Всего:</w:t>
            </w:r>
          </w:p>
        </w:tc>
        <w:tc>
          <w:tcPr>
            <w:tcW w:w="485" w:type="pct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16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1956,872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1956,872</w:t>
            </w:r>
          </w:p>
        </w:tc>
        <w:tc>
          <w:tcPr>
            <w:tcW w:w="34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 -</w:t>
            </w:r>
          </w:p>
        </w:tc>
        <w:tc>
          <w:tcPr>
            <w:tcW w:w="27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9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7A7B39" w:rsidRPr="00803B39" w:rsidRDefault="007A7B39" w:rsidP="007A7B39">
      <w:pPr>
        <w:jc w:val="both"/>
        <w:rPr>
          <w:b/>
          <w:sz w:val="28"/>
          <w:szCs w:val="28"/>
        </w:rPr>
      </w:pPr>
    </w:p>
    <w:p w:rsidR="007A7B39" w:rsidRPr="004F1BDD" w:rsidRDefault="002A4EE3" w:rsidP="00EE168C">
      <w:pPr>
        <w:ind w:left="851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520D">
        <w:rPr>
          <w:sz w:val="28"/>
          <w:szCs w:val="28"/>
        </w:rPr>
        <w:t>4</w:t>
      </w:r>
      <w:r w:rsidR="004F1BDD">
        <w:rPr>
          <w:sz w:val="28"/>
          <w:szCs w:val="28"/>
        </w:rPr>
        <w:t xml:space="preserve">. </w:t>
      </w:r>
      <w:r w:rsidR="007A7B39" w:rsidRPr="004F1BDD">
        <w:rPr>
          <w:sz w:val="28"/>
          <w:szCs w:val="28"/>
        </w:rPr>
        <w:t>П</w:t>
      </w:r>
      <w:r w:rsidR="00C247CF">
        <w:rPr>
          <w:sz w:val="28"/>
          <w:szCs w:val="28"/>
        </w:rPr>
        <w:t xml:space="preserve">ункты </w:t>
      </w:r>
      <w:r w:rsidR="00A423BA" w:rsidRPr="004F1BDD">
        <w:rPr>
          <w:sz w:val="28"/>
          <w:szCs w:val="28"/>
        </w:rPr>
        <w:t>7.1,</w:t>
      </w:r>
      <w:r w:rsidR="007A7B39" w:rsidRPr="004F1BDD">
        <w:rPr>
          <w:sz w:val="28"/>
          <w:szCs w:val="28"/>
        </w:rPr>
        <w:t xml:space="preserve"> 7.</w:t>
      </w:r>
      <w:r w:rsidR="00A423BA" w:rsidRPr="004F1BDD">
        <w:rPr>
          <w:sz w:val="28"/>
          <w:szCs w:val="28"/>
        </w:rPr>
        <w:t>2, 7,3,</w:t>
      </w:r>
      <w:r w:rsidR="00AC0C9A" w:rsidRPr="004F1BDD">
        <w:rPr>
          <w:sz w:val="28"/>
          <w:szCs w:val="28"/>
        </w:rPr>
        <w:t xml:space="preserve"> </w:t>
      </w:r>
      <w:r w:rsidR="00A423BA" w:rsidRPr="004F1BDD">
        <w:rPr>
          <w:sz w:val="28"/>
          <w:szCs w:val="28"/>
        </w:rPr>
        <w:t>7.5,</w:t>
      </w:r>
      <w:r w:rsidR="00AC0C9A" w:rsidRPr="004F1BDD">
        <w:rPr>
          <w:sz w:val="28"/>
          <w:szCs w:val="28"/>
        </w:rPr>
        <w:t xml:space="preserve"> 7.6</w:t>
      </w:r>
      <w:r w:rsidR="00A423BA" w:rsidRPr="004F1BDD">
        <w:rPr>
          <w:sz w:val="28"/>
          <w:szCs w:val="28"/>
        </w:rPr>
        <w:t>,</w:t>
      </w:r>
      <w:r w:rsidR="00AC0C9A" w:rsidRPr="004F1BDD">
        <w:rPr>
          <w:sz w:val="28"/>
          <w:szCs w:val="28"/>
        </w:rPr>
        <w:t xml:space="preserve"> 7.7</w:t>
      </w:r>
      <w:r w:rsidR="00A423BA" w:rsidRPr="004F1BDD">
        <w:rPr>
          <w:sz w:val="28"/>
          <w:szCs w:val="28"/>
        </w:rPr>
        <w:t>,</w:t>
      </w:r>
      <w:r w:rsidR="00AC0C9A" w:rsidRPr="004F1BDD">
        <w:rPr>
          <w:sz w:val="28"/>
          <w:szCs w:val="28"/>
        </w:rPr>
        <w:t xml:space="preserve"> 7.8</w:t>
      </w:r>
      <w:r w:rsidR="00C247CF">
        <w:rPr>
          <w:sz w:val="28"/>
          <w:szCs w:val="28"/>
        </w:rPr>
        <w:t xml:space="preserve"> раздела 7 </w:t>
      </w:r>
      <w:r w:rsidR="00A423BA" w:rsidRPr="004F1BDD">
        <w:rPr>
          <w:sz w:val="28"/>
          <w:szCs w:val="28"/>
        </w:rPr>
        <w:t>«</w:t>
      </w:r>
      <w:r w:rsidR="00AC0C9A" w:rsidRPr="004F1BDD">
        <w:rPr>
          <w:sz w:val="28"/>
          <w:szCs w:val="28"/>
        </w:rPr>
        <w:t>Установка противопожарных дверей</w:t>
      </w:r>
      <w:r w:rsidR="00A423BA" w:rsidRPr="004F1BDD">
        <w:rPr>
          <w:sz w:val="28"/>
          <w:szCs w:val="28"/>
        </w:rPr>
        <w:t>»</w:t>
      </w:r>
      <w:r w:rsidR="00AC0C9A" w:rsidRPr="004F1BDD">
        <w:rPr>
          <w:sz w:val="28"/>
          <w:szCs w:val="28"/>
        </w:rPr>
        <w:t xml:space="preserve"> </w:t>
      </w:r>
      <w:r w:rsidR="00C247CF">
        <w:rPr>
          <w:sz w:val="28"/>
          <w:szCs w:val="28"/>
        </w:rPr>
        <w:t>т</w:t>
      </w:r>
      <w:r w:rsidR="007A7B39" w:rsidRPr="004F1BDD">
        <w:rPr>
          <w:sz w:val="28"/>
          <w:szCs w:val="28"/>
        </w:rPr>
        <w:t>аблицы 1 «Основные мероприятия МП «Обеспечение пожарной безопасности образовательных учреждений Тулунского муниципального района» на 2014г. - 2018 г.</w:t>
      </w:r>
      <w:r w:rsidR="00A423BA" w:rsidRPr="004F1BDD">
        <w:rPr>
          <w:sz w:val="28"/>
          <w:szCs w:val="28"/>
        </w:rPr>
        <w:t>»</w:t>
      </w:r>
      <w:r w:rsidR="007A7B39" w:rsidRPr="004F1BDD">
        <w:rPr>
          <w:sz w:val="28"/>
          <w:szCs w:val="28"/>
        </w:rPr>
        <w:t xml:space="preserve"> раздела 4</w:t>
      </w:r>
      <w:r w:rsidR="00AC0C9A" w:rsidRPr="004F1BDD">
        <w:rPr>
          <w:sz w:val="28"/>
          <w:szCs w:val="28"/>
        </w:rPr>
        <w:t xml:space="preserve"> </w:t>
      </w:r>
      <w:r w:rsidR="00C247CF">
        <w:rPr>
          <w:sz w:val="28"/>
          <w:szCs w:val="28"/>
        </w:rPr>
        <w:t xml:space="preserve">Программы </w:t>
      </w:r>
      <w:r w:rsidR="00A423BA" w:rsidRPr="004F1BDD">
        <w:rPr>
          <w:sz w:val="28"/>
          <w:szCs w:val="28"/>
        </w:rPr>
        <w:t xml:space="preserve">изложить </w:t>
      </w:r>
      <w:r w:rsidR="007A7B39" w:rsidRPr="004F1BDD">
        <w:rPr>
          <w:sz w:val="28"/>
          <w:szCs w:val="28"/>
        </w:rPr>
        <w:t>в следующей редакции:</w:t>
      </w:r>
    </w:p>
    <w:tbl>
      <w:tblPr>
        <w:tblStyle w:val="a6"/>
        <w:tblW w:w="4897" w:type="pct"/>
        <w:tblInd w:w="392" w:type="dxa"/>
        <w:tblLayout w:type="fixed"/>
        <w:tblLook w:val="04A0"/>
      </w:tblPr>
      <w:tblGrid>
        <w:gridCol w:w="568"/>
        <w:gridCol w:w="1559"/>
        <w:gridCol w:w="972"/>
        <w:gridCol w:w="800"/>
        <w:gridCol w:w="780"/>
        <w:gridCol w:w="849"/>
        <w:gridCol w:w="710"/>
        <w:gridCol w:w="708"/>
        <w:gridCol w:w="710"/>
        <w:gridCol w:w="1133"/>
        <w:gridCol w:w="1417"/>
      </w:tblGrid>
      <w:tr w:rsidR="00EE168C" w:rsidRPr="002A4EE3" w:rsidTr="00B0520D">
        <w:trPr>
          <w:tblHeader/>
        </w:trPr>
        <w:tc>
          <w:tcPr>
            <w:tcW w:w="278" w:type="pct"/>
            <w:vMerge w:val="restar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764" w:type="pct"/>
            <w:vMerge w:val="restar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  <w:tc>
          <w:tcPr>
            <w:tcW w:w="476" w:type="pct"/>
            <w:vMerge w:val="restar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2233" w:type="pct"/>
            <w:gridSpan w:val="6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555" w:type="pct"/>
            <w:vMerge w:val="restar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694" w:type="pct"/>
            <w:vMerge w:val="restar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Исполнитель </w:t>
            </w:r>
            <w:r w:rsidRPr="002A4EE3">
              <w:rPr>
                <w:sz w:val="16"/>
                <w:szCs w:val="16"/>
              </w:rPr>
              <w:t>программных мероприятий</w:t>
            </w:r>
          </w:p>
        </w:tc>
      </w:tr>
      <w:tr w:rsidR="00EE168C" w:rsidRPr="002A4EE3" w:rsidTr="00B0520D">
        <w:trPr>
          <w:tblHeader/>
        </w:trPr>
        <w:tc>
          <w:tcPr>
            <w:tcW w:w="278" w:type="pct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764" w:type="pct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76" w:type="pct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392" w:type="pct"/>
            <w:vMerge w:val="restar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841" w:type="pct"/>
            <w:gridSpan w:val="5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 том числе по годам:</w:t>
            </w:r>
          </w:p>
        </w:tc>
        <w:tc>
          <w:tcPr>
            <w:tcW w:w="555" w:type="pct"/>
            <w:vMerge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94" w:type="pct"/>
            <w:vMerge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EE168C" w:rsidRPr="002A4EE3" w:rsidTr="00B0520D">
        <w:trPr>
          <w:tblHeader/>
        </w:trPr>
        <w:tc>
          <w:tcPr>
            <w:tcW w:w="278" w:type="pct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764" w:type="pct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76" w:type="pct"/>
            <w:vMerge/>
            <w:vAlign w:val="center"/>
          </w:tcPr>
          <w:p w:rsidR="007A7B39" w:rsidRPr="002A4EE3" w:rsidRDefault="007A7B39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392" w:type="pct"/>
            <w:vMerge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2" w:type="pc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2014</w:t>
            </w:r>
          </w:p>
        </w:tc>
        <w:tc>
          <w:tcPr>
            <w:tcW w:w="416" w:type="pc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347" w:type="pc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2017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555" w:type="pct"/>
            <w:vMerge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94" w:type="pct"/>
            <w:vMerge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EE168C" w:rsidRPr="002A4EE3" w:rsidTr="002A4EE3">
        <w:tc>
          <w:tcPr>
            <w:tcW w:w="278" w:type="pc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7.1</w:t>
            </w:r>
          </w:p>
        </w:tc>
        <w:tc>
          <w:tcPr>
            <w:tcW w:w="76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Установка противопожарных дверей в помещениях 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электрощитовых</w:t>
            </w:r>
            <w:proofErr w:type="spellEnd"/>
            <w:r w:rsidRPr="002A4EE3">
              <w:rPr>
                <w:sz w:val="16"/>
                <w:szCs w:val="16"/>
                <w:lang w:val="ru-RU"/>
              </w:rPr>
              <w:t xml:space="preserve"> МОУ «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Алгатуйская</w:t>
            </w:r>
            <w:proofErr w:type="spellEnd"/>
            <w:r w:rsidRPr="002A4EE3">
              <w:rPr>
                <w:sz w:val="16"/>
                <w:szCs w:val="16"/>
                <w:lang w:val="ru-RU"/>
              </w:rPr>
              <w:t xml:space="preserve"> СОШ»</w:t>
            </w:r>
          </w:p>
        </w:tc>
        <w:tc>
          <w:tcPr>
            <w:tcW w:w="476" w:type="pct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39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8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6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69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EE168C" w:rsidRPr="002A4EE3" w:rsidTr="002A4EE3">
        <w:tc>
          <w:tcPr>
            <w:tcW w:w="278" w:type="pc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7.2</w:t>
            </w:r>
          </w:p>
        </w:tc>
        <w:tc>
          <w:tcPr>
            <w:tcW w:w="76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Установка противопожарных дверей в помещениях 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электрощитовых</w:t>
            </w:r>
            <w:proofErr w:type="spellEnd"/>
            <w:r w:rsidRPr="002A4EE3">
              <w:rPr>
                <w:sz w:val="16"/>
                <w:szCs w:val="16"/>
                <w:lang w:val="ru-RU"/>
              </w:rPr>
              <w:t xml:space="preserve"> 2 штуки МДОУ д/с «Ромашка»</w:t>
            </w:r>
          </w:p>
        </w:tc>
        <w:tc>
          <w:tcPr>
            <w:tcW w:w="476" w:type="pct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39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8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6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69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EE168C" w:rsidRPr="002A4EE3" w:rsidTr="002A4EE3">
        <w:tc>
          <w:tcPr>
            <w:tcW w:w="278" w:type="pc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7.3</w:t>
            </w:r>
          </w:p>
        </w:tc>
        <w:tc>
          <w:tcPr>
            <w:tcW w:w="76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Установка противопожарных дверей в помещениях 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электрощитовых</w:t>
            </w:r>
            <w:proofErr w:type="spellEnd"/>
            <w:r w:rsidRPr="002A4EE3">
              <w:rPr>
                <w:sz w:val="16"/>
                <w:szCs w:val="16"/>
                <w:lang w:val="ru-RU"/>
              </w:rPr>
              <w:t xml:space="preserve"> 2 штуки МДОУ 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д</w:t>
            </w:r>
            <w:proofErr w:type="spellEnd"/>
            <w:r w:rsidRPr="002A4EE3">
              <w:rPr>
                <w:sz w:val="16"/>
                <w:szCs w:val="16"/>
                <w:lang w:val="ru-RU"/>
              </w:rPr>
              <w:t>/с «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Алгатуйский</w:t>
            </w:r>
            <w:proofErr w:type="spellEnd"/>
            <w:r w:rsidRPr="002A4EE3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476" w:type="pct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39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4,037</w:t>
            </w:r>
          </w:p>
        </w:tc>
        <w:tc>
          <w:tcPr>
            <w:tcW w:w="38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6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4,037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69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EE168C" w:rsidRPr="002A4EE3" w:rsidTr="002A4EE3">
        <w:tc>
          <w:tcPr>
            <w:tcW w:w="278" w:type="pct"/>
            <w:vAlign w:val="center"/>
          </w:tcPr>
          <w:p w:rsidR="007A7B39" w:rsidRPr="002A4EE3" w:rsidRDefault="00DE28F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7.</w:t>
            </w:r>
            <w:r w:rsidR="007A7B39" w:rsidRPr="002A4EE3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6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Установка, предусмотренных проектом дверных полотен (дверей) эвакуационных выходов из поэтажных коридоров в лестничные клетки 1 и 2 этажей – 8 двери МОУ </w:t>
            </w:r>
            <w:r w:rsidRPr="002A4EE3">
              <w:rPr>
                <w:sz w:val="16"/>
                <w:szCs w:val="16"/>
                <w:lang w:val="ru-RU"/>
              </w:rPr>
              <w:lastRenderedPageBreak/>
              <w:t>«Шерагульская СОШ»</w:t>
            </w:r>
          </w:p>
        </w:tc>
        <w:tc>
          <w:tcPr>
            <w:tcW w:w="476" w:type="pct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lastRenderedPageBreak/>
              <w:t>2014-2018</w:t>
            </w:r>
          </w:p>
        </w:tc>
        <w:tc>
          <w:tcPr>
            <w:tcW w:w="39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  <w:lang w:val="ru-RU"/>
              </w:rPr>
              <w:t>77,126</w:t>
            </w:r>
          </w:p>
        </w:tc>
        <w:tc>
          <w:tcPr>
            <w:tcW w:w="38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6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77,126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69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EE168C" w:rsidRPr="002A4EE3" w:rsidTr="002A4EE3">
        <w:tc>
          <w:tcPr>
            <w:tcW w:w="278" w:type="pc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lastRenderedPageBreak/>
              <w:t>7.6</w:t>
            </w:r>
          </w:p>
        </w:tc>
        <w:tc>
          <w:tcPr>
            <w:tcW w:w="76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Установка металлической входной двери, эвакуационных выходов МОУ «Икейская СОШ»</w:t>
            </w:r>
          </w:p>
        </w:tc>
        <w:tc>
          <w:tcPr>
            <w:tcW w:w="476" w:type="pct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39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8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6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69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EE168C" w:rsidRPr="002A4EE3" w:rsidTr="002A4EE3">
        <w:tc>
          <w:tcPr>
            <w:tcW w:w="278" w:type="pc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7.7</w:t>
            </w:r>
          </w:p>
        </w:tc>
        <w:tc>
          <w:tcPr>
            <w:tcW w:w="76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Установка, предусмотренных проектом дверных полотен – 6 штук МОУ «Шерагульская СОШ»</w:t>
            </w:r>
          </w:p>
        </w:tc>
        <w:tc>
          <w:tcPr>
            <w:tcW w:w="476" w:type="pct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39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8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6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69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EE168C" w:rsidRPr="002A4EE3" w:rsidTr="002A4EE3">
        <w:tc>
          <w:tcPr>
            <w:tcW w:w="278" w:type="pct"/>
            <w:vAlign w:val="center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7.8.</w:t>
            </w:r>
          </w:p>
        </w:tc>
        <w:tc>
          <w:tcPr>
            <w:tcW w:w="76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Установка металлических дверей (парадного и запасного выходов) 8 штук МОУ «Владимировская СОШ»</w:t>
            </w:r>
          </w:p>
        </w:tc>
        <w:tc>
          <w:tcPr>
            <w:tcW w:w="476" w:type="pct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39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8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6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5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69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EE168C" w:rsidRPr="002A4EE3" w:rsidTr="002A4EE3">
        <w:tc>
          <w:tcPr>
            <w:tcW w:w="278" w:type="pct"/>
          </w:tcPr>
          <w:p w:rsidR="007A7B39" w:rsidRPr="002A4EE3" w:rsidRDefault="007A7B39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4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Всего:</w:t>
            </w:r>
          </w:p>
        </w:tc>
        <w:tc>
          <w:tcPr>
            <w:tcW w:w="476" w:type="pct"/>
          </w:tcPr>
          <w:p w:rsidR="007A7B39" w:rsidRPr="002A4EE3" w:rsidRDefault="007A7B39" w:rsidP="002A4EE3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9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103,863</w:t>
            </w:r>
          </w:p>
        </w:tc>
        <w:tc>
          <w:tcPr>
            <w:tcW w:w="382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6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103,863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347" w:type="pct"/>
          </w:tcPr>
          <w:p w:rsidR="007A7B39" w:rsidRPr="002A4EE3" w:rsidRDefault="007A7B39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8" w:type="pct"/>
          </w:tcPr>
          <w:p w:rsidR="007A7B39" w:rsidRPr="002A4EE3" w:rsidRDefault="007A7B39" w:rsidP="002A4EE3">
            <w:pPr>
              <w:pStyle w:val="a4"/>
              <w:spacing w:before="0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555" w:type="pct"/>
          </w:tcPr>
          <w:p w:rsidR="007A7B39" w:rsidRPr="002A4EE3" w:rsidRDefault="007A7B39" w:rsidP="002A4EE3">
            <w:pPr>
              <w:pStyle w:val="a4"/>
              <w:spacing w:before="0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94" w:type="pct"/>
          </w:tcPr>
          <w:p w:rsidR="007A7B39" w:rsidRPr="002A4EE3" w:rsidRDefault="007A7B39" w:rsidP="002A4EE3">
            <w:pPr>
              <w:pStyle w:val="a4"/>
              <w:spacing w:before="0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C81723" w:rsidRDefault="00C81723" w:rsidP="00E955A1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p w:rsidR="00EE168C" w:rsidRDefault="007A7B39" w:rsidP="002A4EE3">
      <w:pPr>
        <w:tabs>
          <w:tab w:val="left" w:pos="3105"/>
        </w:tabs>
        <w:ind w:left="851" w:right="-285" w:firstLine="709"/>
        <w:jc w:val="both"/>
        <w:rPr>
          <w:sz w:val="28"/>
          <w:szCs w:val="28"/>
        </w:rPr>
      </w:pPr>
      <w:r w:rsidRPr="008712AD">
        <w:rPr>
          <w:sz w:val="28"/>
          <w:szCs w:val="28"/>
        </w:rPr>
        <w:t>1.</w:t>
      </w:r>
      <w:r w:rsidR="00B0520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A4EE3">
        <w:rPr>
          <w:sz w:val="28"/>
          <w:szCs w:val="28"/>
        </w:rPr>
        <w:t>Дополнить т</w:t>
      </w:r>
      <w:r w:rsidR="00EE168C">
        <w:rPr>
          <w:sz w:val="28"/>
          <w:szCs w:val="28"/>
        </w:rPr>
        <w:t xml:space="preserve">аблицу 1 «Основные мероприятия МП </w:t>
      </w:r>
      <w:r w:rsidR="00EE168C" w:rsidRPr="00D052B1">
        <w:rPr>
          <w:sz w:val="28"/>
          <w:szCs w:val="28"/>
        </w:rPr>
        <w:t>«</w:t>
      </w:r>
      <w:r w:rsidR="00EE168C" w:rsidRPr="00A154A2">
        <w:rPr>
          <w:sz w:val="28"/>
          <w:szCs w:val="28"/>
        </w:rPr>
        <w:t>Обеспечение пожарной безопасности образовательных учреждений Тулунского муниципального района</w:t>
      </w:r>
      <w:r w:rsidR="00EE168C">
        <w:rPr>
          <w:sz w:val="28"/>
          <w:szCs w:val="28"/>
        </w:rPr>
        <w:t>» на 2014г. - 2018 г.» раздел</w:t>
      </w:r>
      <w:r w:rsidR="00325316">
        <w:rPr>
          <w:sz w:val="28"/>
          <w:szCs w:val="28"/>
        </w:rPr>
        <w:t>а</w:t>
      </w:r>
      <w:r w:rsidR="00EE168C">
        <w:rPr>
          <w:sz w:val="28"/>
          <w:szCs w:val="28"/>
        </w:rPr>
        <w:t xml:space="preserve"> 4</w:t>
      </w:r>
      <w:r w:rsidR="00325316">
        <w:rPr>
          <w:sz w:val="28"/>
          <w:szCs w:val="28"/>
        </w:rPr>
        <w:t xml:space="preserve"> Программы</w:t>
      </w:r>
      <w:r w:rsidR="00BD5CF0" w:rsidRPr="00BD5CF0">
        <w:rPr>
          <w:sz w:val="28"/>
          <w:szCs w:val="28"/>
        </w:rPr>
        <w:t xml:space="preserve"> </w:t>
      </w:r>
      <w:r w:rsidR="00BD5CF0">
        <w:rPr>
          <w:sz w:val="28"/>
          <w:szCs w:val="28"/>
        </w:rPr>
        <w:t>разделом 9 «</w:t>
      </w:r>
      <w:r w:rsidR="00BD5CF0" w:rsidRPr="00AC0C9A">
        <w:rPr>
          <w:sz w:val="28"/>
          <w:szCs w:val="28"/>
        </w:rPr>
        <w:t>Техническое обслуживание</w:t>
      </w:r>
      <w:r w:rsidR="00BD5CF0">
        <w:rPr>
          <w:sz w:val="28"/>
          <w:szCs w:val="28"/>
        </w:rPr>
        <w:t>» следующего содержания</w:t>
      </w:r>
      <w:r w:rsidR="00EE168C">
        <w:rPr>
          <w:sz w:val="28"/>
          <w:szCs w:val="28"/>
        </w:rPr>
        <w:t>:</w:t>
      </w:r>
    </w:p>
    <w:tbl>
      <w:tblPr>
        <w:tblStyle w:val="a6"/>
        <w:tblW w:w="4897" w:type="pct"/>
        <w:tblInd w:w="392" w:type="dxa"/>
        <w:tblLayout w:type="fixed"/>
        <w:tblLook w:val="04A0"/>
      </w:tblPr>
      <w:tblGrid>
        <w:gridCol w:w="546"/>
        <w:gridCol w:w="1586"/>
        <w:gridCol w:w="853"/>
        <w:gridCol w:w="992"/>
        <w:gridCol w:w="710"/>
        <w:gridCol w:w="841"/>
        <w:gridCol w:w="708"/>
        <w:gridCol w:w="582"/>
        <w:gridCol w:w="853"/>
        <w:gridCol w:w="1137"/>
        <w:gridCol w:w="1398"/>
      </w:tblGrid>
      <w:tr w:rsidR="0035126B" w:rsidRPr="002A4EE3" w:rsidTr="0047598D">
        <w:tc>
          <w:tcPr>
            <w:tcW w:w="267" w:type="pct"/>
            <w:vMerge w:val="restart"/>
            <w:vAlign w:val="center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777" w:type="pct"/>
            <w:vMerge w:val="restart"/>
            <w:vAlign w:val="center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  <w:tc>
          <w:tcPr>
            <w:tcW w:w="418" w:type="pct"/>
            <w:vMerge w:val="restart"/>
            <w:vAlign w:val="center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2296" w:type="pct"/>
            <w:gridSpan w:val="6"/>
            <w:vAlign w:val="center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557" w:type="pct"/>
            <w:vMerge w:val="restart"/>
            <w:vAlign w:val="center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685" w:type="pct"/>
            <w:vMerge w:val="restart"/>
            <w:vAlign w:val="center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Исполнитель </w:t>
            </w:r>
            <w:r w:rsidRPr="002A4EE3">
              <w:rPr>
                <w:sz w:val="16"/>
                <w:szCs w:val="16"/>
              </w:rPr>
              <w:t>программных мероприятий</w:t>
            </w:r>
          </w:p>
        </w:tc>
      </w:tr>
      <w:tr w:rsidR="0035126B" w:rsidRPr="002A4EE3" w:rsidTr="0047598D">
        <w:tc>
          <w:tcPr>
            <w:tcW w:w="267" w:type="pct"/>
            <w:vMerge/>
            <w:vAlign w:val="center"/>
          </w:tcPr>
          <w:p w:rsidR="0035126B" w:rsidRPr="002A4EE3" w:rsidRDefault="0035126B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35126B" w:rsidRPr="002A4EE3" w:rsidRDefault="0035126B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18" w:type="pct"/>
            <w:vMerge/>
            <w:vAlign w:val="center"/>
          </w:tcPr>
          <w:p w:rsidR="0035126B" w:rsidRPr="002A4EE3" w:rsidRDefault="0035126B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86" w:type="pct"/>
            <w:vMerge w:val="restart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810" w:type="pct"/>
            <w:gridSpan w:val="5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 том числе по годам:</w:t>
            </w:r>
          </w:p>
        </w:tc>
        <w:tc>
          <w:tcPr>
            <w:tcW w:w="557" w:type="pct"/>
            <w:vMerge/>
          </w:tcPr>
          <w:p w:rsidR="0035126B" w:rsidRPr="002A4EE3" w:rsidRDefault="0035126B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85" w:type="pct"/>
            <w:vMerge/>
          </w:tcPr>
          <w:p w:rsidR="0035126B" w:rsidRPr="002A4EE3" w:rsidRDefault="0035126B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ED2C92" w:rsidRPr="002A4EE3" w:rsidTr="0047598D">
        <w:tc>
          <w:tcPr>
            <w:tcW w:w="267" w:type="pct"/>
            <w:vMerge/>
            <w:vAlign w:val="center"/>
          </w:tcPr>
          <w:p w:rsidR="0035126B" w:rsidRPr="002A4EE3" w:rsidRDefault="0035126B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35126B" w:rsidRPr="002A4EE3" w:rsidRDefault="0035126B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18" w:type="pct"/>
            <w:vMerge/>
            <w:vAlign w:val="center"/>
          </w:tcPr>
          <w:p w:rsidR="0035126B" w:rsidRPr="002A4EE3" w:rsidRDefault="0035126B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86" w:type="pct"/>
            <w:vMerge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8" w:type="pct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2014</w:t>
            </w:r>
          </w:p>
        </w:tc>
        <w:tc>
          <w:tcPr>
            <w:tcW w:w="412" w:type="pct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347" w:type="pct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285" w:type="pct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2017</w:t>
            </w:r>
          </w:p>
        </w:tc>
        <w:tc>
          <w:tcPr>
            <w:tcW w:w="418" w:type="pct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557" w:type="pct"/>
            <w:vMerge/>
          </w:tcPr>
          <w:p w:rsidR="0035126B" w:rsidRPr="002A4EE3" w:rsidRDefault="0035126B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85" w:type="pct"/>
            <w:vMerge/>
          </w:tcPr>
          <w:p w:rsidR="0035126B" w:rsidRPr="002A4EE3" w:rsidRDefault="0035126B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ED2C92" w:rsidRPr="002A4EE3" w:rsidTr="00ED2C92">
        <w:tc>
          <w:tcPr>
            <w:tcW w:w="5000" w:type="pct"/>
            <w:gridSpan w:val="11"/>
            <w:vAlign w:val="center"/>
          </w:tcPr>
          <w:p w:rsidR="00ED2C92" w:rsidRPr="002A4EE3" w:rsidRDefault="00325316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9</w:t>
            </w:r>
            <w:r w:rsidR="00ED2C92" w:rsidRPr="002A4EE3">
              <w:rPr>
                <w:b/>
                <w:sz w:val="16"/>
                <w:szCs w:val="16"/>
                <w:lang w:val="ru-RU"/>
              </w:rPr>
              <w:t>. Техническое обслуживание</w:t>
            </w:r>
          </w:p>
        </w:tc>
      </w:tr>
      <w:tr w:rsidR="00ED2C92" w:rsidRPr="002A4EE3" w:rsidTr="0047598D">
        <w:tc>
          <w:tcPr>
            <w:tcW w:w="267" w:type="pct"/>
            <w:vAlign w:val="center"/>
          </w:tcPr>
          <w:p w:rsidR="00ED2C92" w:rsidRPr="002A4EE3" w:rsidRDefault="00325316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9</w:t>
            </w:r>
            <w:r w:rsidR="00ED2C92" w:rsidRPr="002A4EE3">
              <w:rPr>
                <w:sz w:val="16"/>
                <w:szCs w:val="16"/>
                <w:lang w:val="ru-RU"/>
              </w:rPr>
              <w:t>.1</w:t>
            </w:r>
          </w:p>
        </w:tc>
        <w:tc>
          <w:tcPr>
            <w:tcW w:w="777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Оказание услуг по техническому обслуживанию и выводу сигнала о срабатывании автоматической пожарной сигнализации</w:t>
            </w:r>
          </w:p>
        </w:tc>
        <w:tc>
          <w:tcPr>
            <w:tcW w:w="418" w:type="pct"/>
          </w:tcPr>
          <w:p w:rsidR="00ED2C92" w:rsidRPr="002A4EE3" w:rsidRDefault="00ED2C92" w:rsidP="002A4EE3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486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201,353</w:t>
            </w:r>
          </w:p>
        </w:tc>
        <w:tc>
          <w:tcPr>
            <w:tcW w:w="348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2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201,353</w:t>
            </w:r>
          </w:p>
        </w:tc>
        <w:tc>
          <w:tcPr>
            <w:tcW w:w="347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8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7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685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ED2C92" w:rsidRPr="002A4EE3" w:rsidTr="0047598D">
        <w:tc>
          <w:tcPr>
            <w:tcW w:w="267" w:type="pct"/>
          </w:tcPr>
          <w:p w:rsidR="00ED2C92" w:rsidRPr="002A4EE3" w:rsidRDefault="00ED2C92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77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Всего:</w:t>
            </w:r>
          </w:p>
        </w:tc>
        <w:tc>
          <w:tcPr>
            <w:tcW w:w="418" w:type="pct"/>
          </w:tcPr>
          <w:p w:rsidR="00ED2C92" w:rsidRPr="002A4EE3" w:rsidRDefault="00ED2C92" w:rsidP="002A4EE3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6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201,35</w:t>
            </w:r>
            <w:r w:rsidR="0047598D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48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2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201,35</w:t>
            </w:r>
            <w:r w:rsidR="0047598D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47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-</w:t>
            </w:r>
          </w:p>
        </w:tc>
        <w:tc>
          <w:tcPr>
            <w:tcW w:w="285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8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7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5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7A7B39" w:rsidRDefault="007A7B39" w:rsidP="007A7B39">
      <w:pPr>
        <w:jc w:val="both"/>
        <w:rPr>
          <w:sz w:val="28"/>
          <w:szCs w:val="28"/>
        </w:rPr>
      </w:pPr>
    </w:p>
    <w:p w:rsidR="00EE168C" w:rsidRDefault="00EE168C" w:rsidP="00EE168C">
      <w:pPr>
        <w:ind w:left="851" w:firstLine="709"/>
        <w:jc w:val="both"/>
        <w:rPr>
          <w:sz w:val="28"/>
          <w:szCs w:val="28"/>
        </w:rPr>
      </w:pPr>
      <w:r w:rsidRPr="00583E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</w:t>
      </w:r>
      <w:r w:rsidRPr="009A5958">
        <w:rPr>
          <w:sz w:val="28"/>
          <w:szCs w:val="28"/>
        </w:rPr>
        <w:t>информационном бюллетене «Вестник Тулунского района» и разместить на официальном сайте администрации Тулунского муниципального района</w:t>
      </w:r>
      <w:r>
        <w:rPr>
          <w:sz w:val="28"/>
          <w:szCs w:val="28"/>
        </w:rPr>
        <w:t xml:space="preserve"> в информационно - телекоммуникационной сети «Интернет». </w:t>
      </w:r>
    </w:p>
    <w:p w:rsidR="002A4EE3" w:rsidRDefault="002A4EE3" w:rsidP="00EE168C">
      <w:pPr>
        <w:ind w:left="851" w:firstLine="709"/>
        <w:jc w:val="both"/>
        <w:rPr>
          <w:sz w:val="28"/>
          <w:szCs w:val="28"/>
        </w:rPr>
      </w:pPr>
    </w:p>
    <w:p w:rsidR="00EE168C" w:rsidRDefault="00EE168C" w:rsidP="00EE168C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</w:t>
      </w:r>
      <w:r w:rsidRPr="00583EAE">
        <w:rPr>
          <w:sz w:val="28"/>
          <w:szCs w:val="28"/>
        </w:rPr>
        <w:t xml:space="preserve">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мэра Тулунского муниципального района </w:t>
      </w:r>
      <w:r w:rsidRPr="00173BB4">
        <w:rPr>
          <w:sz w:val="28"/>
          <w:szCs w:val="28"/>
        </w:rPr>
        <w:t>В.Н. Карпенко</w:t>
      </w:r>
    </w:p>
    <w:p w:rsidR="00717F6B" w:rsidRDefault="00717F6B" w:rsidP="00EE168C">
      <w:pPr>
        <w:ind w:left="851" w:firstLine="709"/>
        <w:jc w:val="both"/>
        <w:rPr>
          <w:sz w:val="28"/>
          <w:szCs w:val="28"/>
        </w:rPr>
      </w:pPr>
    </w:p>
    <w:p w:rsidR="00717F6B" w:rsidRPr="00173BB4" w:rsidRDefault="00717F6B" w:rsidP="00EE168C">
      <w:pPr>
        <w:ind w:left="851" w:firstLine="709"/>
        <w:jc w:val="both"/>
        <w:rPr>
          <w:sz w:val="28"/>
          <w:szCs w:val="28"/>
        </w:rPr>
      </w:pPr>
    </w:p>
    <w:p w:rsidR="00EE168C" w:rsidRDefault="00EE168C" w:rsidP="00EE168C">
      <w:pPr>
        <w:tabs>
          <w:tab w:val="left" w:pos="6570"/>
        </w:tabs>
        <w:jc w:val="both"/>
        <w:rPr>
          <w:sz w:val="28"/>
          <w:szCs w:val="28"/>
        </w:rPr>
      </w:pPr>
    </w:p>
    <w:p w:rsidR="00EE168C" w:rsidRPr="002C25FE" w:rsidRDefault="00EE168C" w:rsidP="0035126B">
      <w:pPr>
        <w:tabs>
          <w:tab w:val="left" w:pos="657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Pr="002C25FE">
        <w:rPr>
          <w:sz w:val="28"/>
          <w:szCs w:val="28"/>
        </w:rPr>
        <w:t xml:space="preserve"> Тулунского </w:t>
      </w:r>
    </w:p>
    <w:p w:rsidR="00EE168C" w:rsidRPr="0035126B" w:rsidRDefault="00EE168C" w:rsidP="0035126B">
      <w:pPr>
        <w:ind w:left="851"/>
        <w:jc w:val="both"/>
        <w:rPr>
          <w:sz w:val="28"/>
        </w:rPr>
        <w:sectPr w:rsidR="00EE168C" w:rsidRPr="0035126B" w:rsidSect="00373944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  <w:r w:rsidRPr="002C25FE">
        <w:rPr>
          <w:sz w:val="28"/>
          <w:szCs w:val="28"/>
        </w:rPr>
        <w:t>муниципального района</w:t>
      </w:r>
      <w:r w:rsidR="002A4EE3">
        <w:rPr>
          <w:sz w:val="28"/>
          <w:szCs w:val="28"/>
        </w:rPr>
        <w:tab/>
      </w:r>
      <w:r w:rsidR="002A4EE3">
        <w:rPr>
          <w:sz w:val="28"/>
          <w:szCs w:val="28"/>
        </w:rPr>
        <w:tab/>
      </w:r>
      <w:r w:rsidR="002A4EE3">
        <w:rPr>
          <w:sz w:val="28"/>
          <w:szCs w:val="28"/>
        </w:rPr>
        <w:tab/>
      </w:r>
      <w:r w:rsidR="002A4EE3">
        <w:rPr>
          <w:sz w:val="28"/>
          <w:szCs w:val="28"/>
        </w:rPr>
        <w:tab/>
      </w:r>
      <w:r w:rsidR="002A4EE3">
        <w:rPr>
          <w:sz w:val="28"/>
          <w:szCs w:val="28"/>
        </w:rPr>
        <w:tab/>
      </w:r>
      <w:r w:rsidR="002A4EE3">
        <w:rPr>
          <w:sz w:val="28"/>
          <w:szCs w:val="28"/>
        </w:rPr>
        <w:tab/>
        <w:t xml:space="preserve">М.И. </w:t>
      </w:r>
      <w:proofErr w:type="spellStart"/>
      <w:r w:rsidR="002A4EE3">
        <w:rPr>
          <w:sz w:val="28"/>
          <w:szCs w:val="28"/>
        </w:rPr>
        <w:t>Гильдебрант</w:t>
      </w:r>
      <w:proofErr w:type="spellEnd"/>
    </w:p>
    <w:p w:rsidR="00E54CE9" w:rsidRDefault="00E54CE9" w:rsidP="00717F6B"/>
    <w:p w:rsidR="006A5811" w:rsidRDefault="006A5811" w:rsidP="00717F6B"/>
    <w:p w:rsidR="006A5811" w:rsidRDefault="006A5811" w:rsidP="00717F6B"/>
    <w:p w:rsidR="006A5811" w:rsidRDefault="006A5811" w:rsidP="00717F6B"/>
    <w:p w:rsidR="006A5811" w:rsidRDefault="006A5811" w:rsidP="00717F6B"/>
    <w:p w:rsidR="006A5811" w:rsidRDefault="006A5811" w:rsidP="00717F6B"/>
    <w:p w:rsidR="006A5811" w:rsidRDefault="006A5811" w:rsidP="00717F6B"/>
    <w:p w:rsidR="006A5811" w:rsidRDefault="006A5811" w:rsidP="00717F6B"/>
    <w:p w:rsidR="006A5811" w:rsidRDefault="006A5811" w:rsidP="00717F6B"/>
    <w:p w:rsidR="006A5811" w:rsidRDefault="006A5811" w:rsidP="00717F6B"/>
    <w:p w:rsidR="006A5811" w:rsidRDefault="006A5811" w:rsidP="00717F6B"/>
    <w:p w:rsidR="006A5811" w:rsidRDefault="006A5811" w:rsidP="00717F6B"/>
    <w:p w:rsidR="006A5811" w:rsidRDefault="006A5811" w:rsidP="00717F6B"/>
    <w:p w:rsidR="006A5811" w:rsidRDefault="006A5811" w:rsidP="00717F6B"/>
    <w:p w:rsidR="006A5811" w:rsidRDefault="006A5811" w:rsidP="00717F6B"/>
    <w:p w:rsidR="006A5811" w:rsidRDefault="006A5811" w:rsidP="00717F6B"/>
    <w:p w:rsidR="006A5811" w:rsidRDefault="006A5811" w:rsidP="00717F6B"/>
    <w:p w:rsidR="006A5811" w:rsidRDefault="006A5811" w:rsidP="00717F6B"/>
    <w:p w:rsidR="006A5811" w:rsidRDefault="006A5811" w:rsidP="00717F6B"/>
    <w:p w:rsidR="006A5811" w:rsidRDefault="006A5811" w:rsidP="00717F6B"/>
    <w:p w:rsidR="006A5811" w:rsidRDefault="006A5811" w:rsidP="00717F6B"/>
    <w:p w:rsidR="006A5811" w:rsidRDefault="006A5811" w:rsidP="00717F6B"/>
    <w:p w:rsidR="006A5811" w:rsidRDefault="006A5811" w:rsidP="006A5811">
      <w:pPr>
        <w:jc w:val="both"/>
        <w:rPr>
          <w:sz w:val="28"/>
        </w:rPr>
      </w:pPr>
      <w:r>
        <w:rPr>
          <w:sz w:val="28"/>
        </w:rPr>
        <w:t>Исполнитель:</w:t>
      </w:r>
    </w:p>
    <w:p w:rsidR="006A5811" w:rsidRDefault="006A5811" w:rsidP="006A5811">
      <w:pPr>
        <w:jc w:val="both"/>
        <w:rPr>
          <w:sz w:val="28"/>
        </w:rPr>
      </w:pPr>
    </w:p>
    <w:p w:rsidR="006A5811" w:rsidRDefault="006A5811" w:rsidP="006A5811">
      <w:pPr>
        <w:jc w:val="both"/>
        <w:rPr>
          <w:sz w:val="28"/>
        </w:rPr>
      </w:pPr>
    </w:p>
    <w:p w:rsidR="006A5811" w:rsidRDefault="006A5811" w:rsidP="006A5811">
      <w:pPr>
        <w:jc w:val="both"/>
        <w:rPr>
          <w:sz w:val="28"/>
        </w:rPr>
      </w:pPr>
      <w:r>
        <w:rPr>
          <w:sz w:val="28"/>
        </w:rPr>
        <w:t xml:space="preserve">Начальник Управления образования </w:t>
      </w:r>
    </w:p>
    <w:p w:rsidR="006A5811" w:rsidRDefault="006A5811" w:rsidP="006A5811">
      <w:pPr>
        <w:jc w:val="both"/>
        <w:rPr>
          <w:sz w:val="28"/>
        </w:rPr>
      </w:pPr>
      <w:r>
        <w:rPr>
          <w:sz w:val="28"/>
        </w:rPr>
        <w:t xml:space="preserve">администрации Тулунского </w:t>
      </w:r>
      <w:proofErr w:type="gramStart"/>
      <w:r>
        <w:rPr>
          <w:sz w:val="28"/>
        </w:rPr>
        <w:t>муниципального</w:t>
      </w:r>
      <w:proofErr w:type="gramEnd"/>
    </w:p>
    <w:p w:rsidR="006A5811" w:rsidRDefault="006A5811" w:rsidP="006A5811">
      <w:pPr>
        <w:jc w:val="both"/>
        <w:rPr>
          <w:sz w:val="28"/>
          <w:szCs w:val="28"/>
        </w:rPr>
      </w:pPr>
      <w:r>
        <w:rPr>
          <w:sz w:val="28"/>
        </w:rPr>
        <w:t xml:space="preserve"> района</w:t>
      </w:r>
      <w:r w:rsidRPr="00520A78">
        <w:rPr>
          <w:sz w:val="24"/>
          <w:szCs w:val="24"/>
        </w:rPr>
        <w:t xml:space="preserve"> </w:t>
      </w:r>
      <w:r>
        <w:rPr>
          <w:sz w:val="28"/>
        </w:rPr>
        <w:t xml:space="preserve">- </w:t>
      </w:r>
      <w:r>
        <w:rPr>
          <w:sz w:val="28"/>
          <w:szCs w:val="28"/>
        </w:rPr>
        <w:t>з</w:t>
      </w:r>
      <w:r w:rsidRPr="00520A78">
        <w:rPr>
          <w:sz w:val="28"/>
          <w:szCs w:val="28"/>
        </w:rPr>
        <w:t xml:space="preserve">аведующий МКУ </w:t>
      </w:r>
    </w:p>
    <w:p w:rsidR="006A5811" w:rsidRDefault="006A5811" w:rsidP="006A5811">
      <w:pPr>
        <w:jc w:val="both"/>
        <w:rPr>
          <w:sz w:val="28"/>
          <w:szCs w:val="28"/>
        </w:rPr>
      </w:pPr>
      <w:r w:rsidRPr="00520A78">
        <w:rPr>
          <w:sz w:val="28"/>
          <w:szCs w:val="28"/>
        </w:rPr>
        <w:t xml:space="preserve">«Центр </w:t>
      </w:r>
      <w:proofErr w:type="gramStart"/>
      <w:r w:rsidRPr="00520A78">
        <w:rPr>
          <w:sz w:val="28"/>
          <w:szCs w:val="28"/>
        </w:rPr>
        <w:t>методического</w:t>
      </w:r>
      <w:proofErr w:type="gramEnd"/>
      <w:r>
        <w:rPr>
          <w:sz w:val="28"/>
        </w:rPr>
        <w:t xml:space="preserve"> </w:t>
      </w:r>
      <w:r w:rsidRPr="00520A78">
        <w:rPr>
          <w:sz w:val="28"/>
          <w:szCs w:val="28"/>
        </w:rPr>
        <w:t xml:space="preserve">и финансового </w:t>
      </w:r>
    </w:p>
    <w:p w:rsidR="006A5811" w:rsidRDefault="006A5811" w:rsidP="006A5811">
      <w:pPr>
        <w:jc w:val="both"/>
        <w:rPr>
          <w:sz w:val="28"/>
        </w:rPr>
      </w:pPr>
      <w:r>
        <w:rPr>
          <w:sz w:val="28"/>
          <w:szCs w:val="28"/>
        </w:rPr>
        <w:t>с</w:t>
      </w:r>
      <w:r w:rsidRPr="00520A78">
        <w:rPr>
          <w:sz w:val="28"/>
          <w:szCs w:val="28"/>
        </w:rPr>
        <w:t>опровождения</w:t>
      </w:r>
      <w:r>
        <w:rPr>
          <w:sz w:val="28"/>
        </w:rPr>
        <w:t xml:space="preserve"> </w:t>
      </w:r>
      <w:r w:rsidRPr="00520A78">
        <w:rPr>
          <w:sz w:val="28"/>
          <w:szCs w:val="28"/>
        </w:rPr>
        <w:t>образовательных учреждений»</w:t>
      </w:r>
      <w:r>
        <w:rPr>
          <w:sz w:val="28"/>
        </w:rPr>
        <w:t xml:space="preserve">                            А.Н. </w:t>
      </w:r>
      <w:proofErr w:type="spellStart"/>
      <w:r>
        <w:rPr>
          <w:sz w:val="28"/>
        </w:rPr>
        <w:t>Даштоян</w:t>
      </w:r>
      <w:proofErr w:type="spellEnd"/>
    </w:p>
    <w:p w:rsidR="006A5811" w:rsidRDefault="006A5811" w:rsidP="006A5811">
      <w:pPr>
        <w:jc w:val="both"/>
        <w:rPr>
          <w:sz w:val="28"/>
        </w:rPr>
      </w:pPr>
    </w:p>
    <w:p w:rsidR="006A5811" w:rsidRDefault="006A5811" w:rsidP="006A5811">
      <w:pPr>
        <w:jc w:val="both"/>
        <w:rPr>
          <w:sz w:val="28"/>
        </w:rPr>
      </w:pPr>
    </w:p>
    <w:p w:rsidR="006A5811" w:rsidRPr="00D71422" w:rsidRDefault="006A5811" w:rsidP="006A5811">
      <w:pPr>
        <w:jc w:val="both"/>
        <w:rPr>
          <w:sz w:val="28"/>
        </w:rPr>
      </w:pPr>
    </w:p>
    <w:p w:rsidR="006A5811" w:rsidRDefault="006A5811" w:rsidP="006A5811">
      <w:pPr>
        <w:jc w:val="both"/>
        <w:rPr>
          <w:sz w:val="28"/>
        </w:rPr>
      </w:pPr>
      <w:r>
        <w:rPr>
          <w:sz w:val="28"/>
        </w:rPr>
        <w:t xml:space="preserve">Согласовано: </w:t>
      </w:r>
    </w:p>
    <w:p w:rsidR="006A5811" w:rsidRDefault="006A5811" w:rsidP="006A5811">
      <w:pPr>
        <w:jc w:val="both"/>
        <w:rPr>
          <w:sz w:val="28"/>
        </w:rPr>
      </w:pPr>
    </w:p>
    <w:p w:rsidR="006A5811" w:rsidRDefault="006A5811" w:rsidP="006A5811">
      <w:pPr>
        <w:jc w:val="both"/>
        <w:rPr>
          <w:sz w:val="28"/>
        </w:rPr>
      </w:pPr>
    </w:p>
    <w:p w:rsidR="006A5811" w:rsidRDefault="006A5811" w:rsidP="006A5811">
      <w:pPr>
        <w:tabs>
          <w:tab w:val="left" w:pos="7140"/>
        </w:tabs>
        <w:rPr>
          <w:sz w:val="28"/>
        </w:rPr>
      </w:pPr>
      <w:r>
        <w:rPr>
          <w:sz w:val="28"/>
        </w:rPr>
        <w:t>Председатель комитета по финансам</w:t>
      </w:r>
      <w:r>
        <w:rPr>
          <w:sz w:val="28"/>
        </w:rPr>
        <w:tab/>
        <w:t xml:space="preserve">       Г.Э. Романчук</w:t>
      </w:r>
    </w:p>
    <w:p w:rsidR="006A5811" w:rsidRDefault="006A5811" w:rsidP="006A5811">
      <w:pPr>
        <w:rPr>
          <w:sz w:val="28"/>
        </w:rPr>
      </w:pPr>
    </w:p>
    <w:p w:rsidR="006A5811" w:rsidRDefault="006A5811" w:rsidP="006A5811">
      <w:pPr>
        <w:rPr>
          <w:sz w:val="28"/>
        </w:rPr>
      </w:pPr>
    </w:p>
    <w:p w:rsidR="006A5811" w:rsidRDefault="006A5811" w:rsidP="006A5811">
      <w:pPr>
        <w:tabs>
          <w:tab w:val="left" w:pos="7080"/>
        </w:tabs>
        <w:rPr>
          <w:sz w:val="28"/>
        </w:rPr>
      </w:pPr>
      <w:r>
        <w:rPr>
          <w:sz w:val="28"/>
        </w:rPr>
        <w:t>Председатель комитета по экономике                                          О.В. Молоцило</w:t>
      </w:r>
    </w:p>
    <w:p w:rsidR="006A5811" w:rsidRDefault="006A5811" w:rsidP="006A5811">
      <w:pPr>
        <w:rPr>
          <w:sz w:val="28"/>
        </w:rPr>
      </w:pPr>
    </w:p>
    <w:p w:rsidR="006A5811" w:rsidRDefault="006A5811" w:rsidP="006A5811">
      <w:pPr>
        <w:rPr>
          <w:sz w:val="28"/>
        </w:rPr>
      </w:pPr>
    </w:p>
    <w:p w:rsidR="006A5811" w:rsidRDefault="006A5811" w:rsidP="006A5811">
      <w:pPr>
        <w:tabs>
          <w:tab w:val="left" w:pos="7035"/>
        </w:tabs>
        <w:rPr>
          <w:sz w:val="28"/>
        </w:rPr>
      </w:pPr>
      <w:r>
        <w:rPr>
          <w:sz w:val="28"/>
        </w:rPr>
        <w:t>Начальник правового управления                                                     Р.Ю. Егорова</w:t>
      </w:r>
    </w:p>
    <w:p w:rsidR="006A5811" w:rsidRDefault="006A5811" w:rsidP="006A5811">
      <w:pPr>
        <w:tabs>
          <w:tab w:val="left" w:pos="7035"/>
        </w:tabs>
        <w:rPr>
          <w:sz w:val="28"/>
        </w:rPr>
      </w:pPr>
    </w:p>
    <w:p w:rsidR="006A5811" w:rsidRDefault="006A5811" w:rsidP="006A5811">
      <w:pPr>
        <w:tabs>
          <w:tab w:val="left" w:pos="7035"/>
        </w:tabs>
        <w:rPr>
          <w:sz w:val="28"/>
        </w:rPr>
      </w:pPr>
      <w:r>
        <w:rPr>
          <w:sz w:val="28"/>
        </w:rPr>
        <w:t>Руководитель аппарата</w:t>
      </w:r>
      <w:r>
        <w:rPr>
          <w:sz w:val="28"/>
        </w:rPr>
        <w:tab/>
      </w:r>
      <w:r>
        <w:rPr>
          <w:sz w:val="28"/>
        </w:rPr>
        <w:tab/>
        <w:t xml:space="preserve">       С.В. Скурихин  </w:t>
      </w:r>
      <w:bookmarkStart w:id="0" w:name="_GoBack"/>
      <w:bookmarkEnd w:id="0"/>
    </w:p>
    <w:p w:rsidR="0064752F" w:rsidRDefault="0064752F" w:rsidP="006A5811">
      <w:pPr>
        <w:tabs>
          <w:tab w:val="left" w:pos="7035"/>
        </w:tabs>
        <w:rPr>
          <w:sz w:val="28"/>
        </w:rPr>
      </w:pPr>
    </w:p>
    <w:p w:rsidR="0064752F" w:rsidRDefault="0064752F" w:rsidP="0064752F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Председатель комитета </w:t>
      </w:r>
      <w:proofErr w:type="gramStart"/>
      <w:r>
        <w:rPr>
          <w:sz w:val="28"/>
        </w:rPr>
        <w:t>по</w:t>
      </w:r>
      <w:proofErr w:type="gramEnd"/>
    </w:p>
    <w:p w:rsidR="0064752F" w:rsidRDefault="0064752F" w:rsidP="0064752F">
      <w:pPr>
        <w:tabs>
          <w:tab w:val="left" w:pos="7035"/>
        </w:tabs>
        <w:rPr>
          <w:sz w:val="28"/>
        </w:rPr>
      </w:pPr>
      <w:r>
        <w:rPr>
          <w:sz w:val="28"/>
        </w:rPr>
        <w:t>архитектуре и строительству ЖКХ</w:t>
      </w:r>
      <w:r>
        <w:rPr>
          <w:sz w:val="28"/>
        </w:rPr>
        <w:tab/>
      </w:r>
      <w:r>
        <w:rPr>
          <w:sz w:val="28"/>
        </w:rPr>
        <w:tab/>
        <w:t xml:space="preserve">Т.А. </w:t>
      </w:r>
      <w:proofErr w:type="spellStart"/>
      <w:r>
        <w:rPr>
          <w:sz w:val="28"/>
        </w:rPr>
        <w:t>Бруева</w:t>
      </w:r>
      <w:proofErr w:type="spellEnd"/>
    </w:p>
    <w:p w:rsidR="0064752F" w:rsidRDefault="0064752F" w:rsidP="0064752F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 </w:t>
      </w:r>
    </w:p>
    <w:p w:rsidR="0064752F" w:rsidRDefault="0064752F" w:rsidP="0064752F">
      <w:pPr>
        <w:jc w:val="both"/>
        <w:rPr>
          <w:rFonts w:asciiTheme="minorHAnsi" w:hAnsiTheme="minorHAnsi" w:cstheme="minorBidi"/>
          <w:sz w:val="22"/>
        </w:rPr>
      </w:pPr>
    </w:p>
    <w:p w:rsidR="0064752F" w:rsidRDefault="0064752F" w:rsidP="006A5811">
      <w:pPr>
        <w:tabs>
          <w:tab w:val="left" w:pos="7035"/>
        </w:tabs>
      </w:pPr>
    </w:p>
    <w:sectPr w:rsidR="0064752F" w:rsidSect="00C8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07D"/>
    <w:multiLevelType w:val="multilevel"/>
    <w:tmpl w:val="79261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8833C7"/>
    <w:multiLevelType w:val="hybridMultilevel"/>
    <w:tmpl w:val="03B0CA9C"/>
    <w:lvl w:ilvl="0" w:tplc="21FE4EE8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F57A8"/>
    <w:multiLevelType w:val="multilevel"/>
    <w:tmpl w:val="79261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A0A5C64"/>
    <w:multiLevelType w:val="multilevel"/>
    <w:tmpl w:val="79261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7B39"/>
    <w:rsid w:val="000D0489"/>
    <w:rsid w:val="001A6F8F"/>
    <w:rsid w:val="001D73D9"/>
    <w:rsid w:val="002A4EE3"/>
    <w:rsid w:val="002D1A66"/>
    <w:rsid w:val="00325316"/>
    <w:rsid w:val="00333E58"/>
    <w:rsid w:val="0035126B"/>
    <w:rsid w:val="00373944"/>
    <w:rsid w:val="00456AA3"/>
    <w:rsid w:val="0047598D"/>
    <w:rsid w:val="004F1BDD"/>
    <w:rsid w:val="00636C8C"/>
    <w:rsid w:val="0064752F"/>
    <w:rsid w:val="006A5811"/>
    <w:rsid w:val="00717F6B"/>
    <w:rsid w:val="00750E58"/>
    <w:rsid w:val="007647DB"/>
    <w:rsid w:val="0076792E"/>
    <w:rsid w:val="007A7B39"/>
    <w:rsid w:val="008907C2"/>
    <w:rsid w:val="009A5958"/>
    <w:rsid w:val="009F5C79"/>
    <w:rsid w:val="00A069F2"/>
    <w:rsid w:val="00A423BA"/>
    <w:rsid w:val="00AC0C9A"/>
    <w:rsid w:val="00B0520D"/>
    <w:rsid w:val="00B158C3"/>
    <w:rsid w:val="00B763B6"/>
    <w:rsid w:val="00BD1F21"/>
    <w:rsid w:val="00BD5CF0"/>
    <w:rsid w:val="00C247CF"/>
    <w:rsid w:val="00C81723"/>
    <w:rsid w:val="00CF0CBB"/>
    <w:rsid w:val="00D22E2D"/>
    <w:rsid w:val="00D62CB5"/>
    <w:rsid w:val="00DE28FB"/>
    <w:rsid w:val="00E54CE9"/>
    <w:rsid w:val="00E955A1"/>
    <w:rsid w:val="00ED2C92"/>
    <w:rsid w:val="00EE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A7B3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7A7B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A7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A7B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7A7B39"/>
    <w:pPr>
      <w:spacing w:before="200"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7B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2C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C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0F8C-0E2D-4077-A86C-408456D5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2015-10-14T05:55:00Z</cp:lastPrinted>
  <dcterms:created xsi:type="dcterms:W3CDTF">2015-10-12T05:48:00Z</dcterms:created>
  <dcterms:modified xsi:type="dcterms:W3CDTF">2015-10-19T06:59:00Z</dcterms:modified>
</cp:coreProperties>
</file>